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279A" w:rsidR="001B657E" w:rsidP="00C0240A" w:rsidRDefault="001B657E" w14:paraId="7E5CB767" w14:textId="77777777">
      <w:pPr>
        <w:pStyle w:val="Sansinterligne"/>
        <w:rPr>
          <w:rStyle w:val="TitreCar"/>
          <w:rFonts w:ascii="Neue Haas Unica" w:hAnsi="Neue Haas Unica"/>
          <w:color w:val="auto"/>
          <w:sz w:val="20"/>
          <w:lang w:val="fr-CA"/>
        </w:rPr>
      </w:pPr>
    </w:p>
    <w:p w:rsidRPr="0049279A" w:rsidR="00BE3616" w:rsidP="00C0240A" w:rsidRDefault="00BE3616" w14:paraId="45F4D6C4" w14:textId="77777777">
      <w:pPr>
        <w:pStyle w:val="Sansinterligne"/>
        <w:jc w:val="center"/>
        <w:rPr>
          <w:rStyle w:val="TitreCar"/>
          <w:rFonts w:ascii="Neue Haas Unica" w:hAnsi="Neue Haas Unica"/>
          <w:color w:val="auto"/>
          <w:sz w:val="20"/>
          <w:lang w:val="fr-CA"/>
        </w:rPr>
      </w:pPr>
    </w:p>
    <w:p w:rsidRPr="0049279A" w:rsidR="006C44E3" w:rsidP="4157EBBF" w:rsidRDefault="00686BFB" w14:paraId="5CDFE9DA" w14:textId="10A17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Neue Haas Unica" w:hAnsi="Neue Haas Unica"/>
          <w:i w:val="1"/>
          <w:iCs w:val="1"/>
          <w:sz w:val="20"/>
          <w:szCs w:val="20"/>
        </w:rPr>
      </w:pPr>
      <w:bookmarkStart w:name="lt_pId008" w:id="0"/>
      <w:r w:rsidRPr="4157EBBF" w:rsidR="00686BFB">
        <w:rPr>
          <w:rFonts w:ascii="Neue Haas Unica" w:hAnsi="Neue Haas Unica"/>
          <w:i w:val="1"/>
          <w:iCs w:val="1"/>
          <w:sz w:val="20"/>
          <w:szCs w:val="20"/>
        </w:rPr>
        <w:t xml:space="preserve">Les </w:t>
      </w:r>
      <w:r w:rsidRPr="4157EBBF" w:rsidR="2D91A6FD">
        <w:rPr>
          <w:rFonts w:ascii="Neue Haas Unica" w:hAnsi="Neue Haas Unica"/>
          <w:i w:val="1"/>
          <w:iCs w:val="1"/>
          <w:sz w:val="20"/>
          <w:szCs w:val="20"/>
        </w:rPr>
        <w:t xml:space="preserve">locaux </w:t>
      </w:r>
      <w:r w:rsidRPr="4157EBBF" w:rsidR="00686BFB">
        <w:rPr>
          <w:rFonts w:ascii="Neue Haas Unica" w:hAnsi="Neue Haas Unica"/>
          <w:i w:val="1"/>
          <w:iCs w:val="1"/>
          <w:sz w:val="20"/>
          <w:szCs w:val="20"/>
        </w:rPr>
        <w:t xml:space="preserve">doivent périodiquement faire l’objet </w:t>
      </w:r>
      <w:r w:rsidRPr="4157EBBF" w:rsidR="00686BFB">
        <w:rPr>
          <w:rFonts w:ascii="Neue Haas Unica" w:hAnsi="Neue Haas Unica"/>
          <w:i w:val="1"/>
          <w:iCs w:val="1"/>
          <w:sz w:val="20"/>
          <w:szCs w:val="20"/>
        </w:rPr>
        <w:t>d’inspections</w:t>
      </w:r>
      <w:r w:rsidRPr="4157EBBF" w:rsidR="00686BFB">
        <w:rPr>
          <w:rFonts w:ascii="Neue Haas Unica" w:hAnsi="Neue Haas Unica"/>
          <w:i w:val="1"/>
          <w:iCs w:val="1"/>
          <w:sz w:val="20"/>
          <w:szCs w:val="20"/>
        </w:rPr>
        <w:t xml:space="preserve"> de sécurité</w:t>
      </w:r>
      <w:bookmarkEnd w:id="0"/>
      <w:r w:rsidRPr="4157EBBF" w:rsidR="000976D0">
        <w:rPr>
          <w:rFonts w:ascii="Neue Haas Unica" w:hAnsi="Neue Haas Unica"/>
          <w:i w:val="1"/>
          <w:iCs w:val="1"/>
          <w:sz w:val="20"/>
          <w:szCs w:val="20"/>
        </w:rPr>
        <w:t xml:space="preserve">. </w:t>
      </w:r>
      <w:bookmarkStart w:name="lt_pId009" w:id="1"/>
      <w:r w:rsidRPr="4157EBBF" w:rsidR="004563A9">
        <w:rPr>
          <w:rFonts w:ascii="Neue Haas Unica" w:hAnsi="Neue Haas Unica"/>
          <w:i w:val="1"/>
          <w:iCs w:val="1"/>
          <w:sz w:val="20"/>
          <w:szCs w:val="20"/>
        </w:rPr>
        <w:t>La fréquence de ces inspections est déterminée par l’organisation</w:t>
      </w:r>
      <w:r w:rsidRPr="4157EBBF" w:rsidR="004563A9">
        <w:rPr>
          <w:rFonts w:ascii="Neue Haas Unica" w:hAnsi="Neue Haas Unica"/>
          <w:i w:val="1"/>
          <w:iCs w:val="1"/>
          <w:sz w:val="20"/>
          <w:szCs w:val="20"/>
        </w:rPr>
        <w:t xml:space="preserve"> ainsi que par </w:t>
      </w:r>
      <w:r w:rsidRPr="4157EBBF" w:rsidR="004563A9">
        <w:rPr>
          <w:rFonts w:ascii="Neue Haas Unica" w:hAnsi="Neue Haas Unica"/>
          <w:i w:val="1"/>
          <w:iCs w:val="1"/>
          <w:sz w:val="20"/>
          <w:szCs w:val="20"/>
        </w:rPr>
        <w:t>des réglementations et des ordonnances locales</w:t>
      </w:r>
      <w:r w:rsidRPr="4157EBBF" w:rsidR="004563A9">
        <w:rPr>
          <w:rFonts w:ascii="Neue Haas Unica" w:hAnsi="Neue Haas Unica"/>
          <w:i w:val="1"/>
          <w:iCs w:val="1"/>
          <w:sz w:val="20"/>
          <w:szCs w:val="20"/>
        </w:rPr>
        <w:t>.</w:t>
      </w:r>
      <w:bookmarkEnd w:id="1"/>
      <w:r w:rsidRPr="4157EBBF" w:rsidR="000976D0">
        <w:rPr>
          <w:rFonts w:ascii="Neue Haas Unica" w:hAnsi="Neue Haas Unica"/>
          <w:i w:val="1"/>
          <w:iCs w:val="1"/>
          <w:sz w:val="20"/>
          <w:szCs w:val="20"/>
        </w:rPr>
        <w:t xml:space="preserve"> </w:t>
      </w:r>
      <w:bookmarkStart w:name="lt_pId010" w:id="2"/>
      <w:r w:rsidRPr="4157EBBF" w:rsidR="00B57660">
        <w:rPr>
          <w:rFonts w:ascii="Neue Haas Unica" w:hAnsi="Neue Haas Unica"/>
          <w:i w:val="1"/>
          <w:iCs w:val="1"/>
          <w:sz w:val="20"/>
          <w:szCs w:val="20"/>
        </w:rPr>
        <w:t xml:space="preserve">Veuillez utiliser </w:t>
      </w:r>
      <w:r w:rsidRPr="4157EBBF" w:rsidR="004A5447">
        <w:rPr>
          <w:rFonts w:ascii="Neue Haas Unica" w:hAnsi="Neue Haas Unica"/>
          <w:i w:val="1"/>
          <w:iCs w:val="1"/>
          <w:sz w:val="20"/>
          <w:szCs w:val="20"/>
        </w:rPr>
        <w:t>la présente</w:t>
      </w:r>
      <w:r w:rsidRPr="4157EBBF" w:rsidR="00B57660">
        <w:rPr>
          <w:rFonts w:ascii="Neue Haas Unica" w:hAnsi="Neue Haas Unica"/>
          <w:i w:val="1"/>
          <w:iCs w:val="1"/>
          <w:sz w:val="20"/>
          <w:szCs w:val="20"/>
        </w:rPr>
        <w:t xml:space="preserve"> liste de vérification </w:t>
      </w:r>
      <w:r w:rsidRPr="4157EBBF" w:rsidR="004A5447">
        <w:rPr>
          <w:rFonts w:ascii="Neue Haas Unica" w:hAnsi="Neue Haas Unica"/>
          <w:i w:val="1"/>
          <w:iCs w:val="1"/>
          <w:sz w:val="20"/>
          <w:szCs w:val="20"/>
        </w:rPr>
        <w:t>afin</w:t>
      </w:r>
      <w:r w:rsidRPr="4157EBBF" w:rsidR="00B57660">
        <w:rPr>
          <w:rFonts w:ascii="Neue Haas Unica" w:hAnsi="Neue Haas Unica"/>
          <w:i w:val="1"/>
          <w:iCs w:val="1"/>
          <w:sz w:val="20"/>
          <w:szCs w:val="20"/>
        </w:rPr>
        <w:t xml:space="preserve"> </w:t>
      </w:r>
      <w:r w:rsidRPr="4157EBBF" w:rsidR="004A5447">
        <w:rPr>
          <w:rFonts w:ascii="Neue Haas Unica" w:hAnsi="Neue Haas Unica"/>
          <w:i w:val="1"/>
          <w:iCs w:val="1"/>
          <w:sz w:val="20"/>
          <w:szCs w:val="20"/>
        </w:rPr>
        <w:t>d’effectuer</w:t>
      </w:r>
      <w:r w:rsidRPr="4157EBBF" w:rsidR="00B57660">
        <w:rPr>
          <w:rFonts w:ascii="Neue Haas Unica" w:hAnsi="Neue Haas Unica"/>
          <w:i w:val="1"/>
          <w:iCs w:val="1"/>
          <w:sz w:val="20"/>
          <w:szCs w:val="20"/>
        </w:rPr>
        <w:t xml:space="preserve"> un examen complet</w:t>
      </w:r>
      <w:r w:rsidRPr="4157EBBF" w:rsidR="00597E03">
        <w:rPr>
          <w:rFonts w:ascii="Neue Haas Unica" w:hAnsi="Neue Haas Unica"/>
          <w:i w:val="1"/>
          <w:iCs w:val="1"/>
          <w:sz w:val="20"/>
          <w:szCs w:val="20"/>
        </w:rPr>
        <w:t>, indépendamment de la fréquence des inspections</w:t>
      </w:r>
      <w:r w:rsidRPr="4157EBBF" w:rsidR="00B57660">
        <w:rPr>
          <w:rFonts w:ascii="Neue Haas Unica" w:hAnsi="Neue Haas Unica"/>
          <w:i w:val="1"/>
          <w:iCs w:val="1"/>
          <w:sz w:val="20"/>
          <w:szCs w:val="20"/>
        </w:rPr>
        <w:t>.</w:t>
      </w:r>
      <w:bookmarkEnd w:id="2"/>
      <w:r w:rsidRPr="4157EBBF" w:rsidR="000976D0">
        <w:rPr>
          <w:rFonts w:ascii="Neue Haas Unica" w:hAnsi="Neue Haas Unica"/>
          <w:i w:val="1"/>
          <w:iCs w:val="1"/>
          <w:sz w:val="20"/>
          <w:szCs w:val="20"/>
        </w:rPr>
        <w:t xml:space="preserve"> </w:t>
      </w:r>
      <w:bookmarkStart w:name="lt_pId011" w:id="3"/>
      <w:r w:rsidRPr="4157EBBF" w:rsidR="005C7149">
        <w:rPr>
          <w:rFonts w:ascii="Neue Haas Unica" w:hAnsi="Neue Haas Unica"/>
          <w:i w:val="1"/>
          <w:iCs w:val="1"/>
          <w:sz w:val="20"/>
          <w:szCs w:val="20"/>
        </w:rPr>
        <w:t xml:space="preserve">Vous pouvez y apporter les modifications nécessaires pour </w:t>
      </w:r>
      <w:r w:rsidRPr="4157EBBF" w:rsidR="005C7149">
        <w:rPr>
          <w:rFonts w:ascii="Neue Haas Unica" w:hAnsi="Neue Haas Unica"/>
          <w:i w:val="1"/>
          <w:iCs w:val="1"/>
          <w:sz w:val="20"/>
          <w:szCs w:val="20"/>
        </w:rPr>
        <w:t>refléter le caractère individuel</w:t>
      </w:r>
      <w:r w:rsidRPr="4157EBBF" w:rsidR="005C7149">
        <w:rPr>
          <w:rFonts w:ascii="Neue Haas Unica" w:hAnsi="Neue Haas Unica"/>
          <w:i w:val="1"/>
          <w:iCs w:val="1"/>
          <w:sz w:val="20"/>
          <w:szCs w:val="20"/>
        </w:rPr>
        <w:t xml:space="preserve"> de votre organisation </w:t>
      </w:r>
      <w:r w:rsidRPr="4157EBBF" w:rsidR="005C7149">
        <w:rPr>
          <w:rFonts w:ascii="Neue Haas Unica" w:hAnsi="Neue Haas Unica"/>
          <w:i w:val="1"/>
          <w:iCs w:val="1"/>
          <w:sz w:val="20"/>
          <w:szCs w:val="20"/>
        </w:rPr>
        <w:t>ou</w:t>
      </w:r>
      <w:r w:rsidRPr="4157EBBF" w:rsidR="005C7149">
        <w:rPr>
          <w:rFonts w:ascii="Neue Haas Unica" w:hAnsi="Neue Haas Unica"/>
          <w:i w:val="1"/>
          <w:iCs w:val="1"/>
          <w:sz w:val="20"/>
          <w:szCs w:val="20"/>
        </w:rPr>
        <w:t xml:space="preserve"> de votre lieu de travail.</w:t>
      </w:r>
      <w:bookmarkEnd w:id="3"/>
    </w:p>
    <w:p w:rsidRPr="0049279A" w:rsidR="000B4D41" w:rsidP="006C44E3" w:rsidRDefault="000B4D41" w14:paraId="151B496F" w14:textId="77777777">
      <w:pPr>
        <w:pStyle w:val="Sansinterligne"/>
        <w:rPr>
          <w:rStyle w:val="TitreCar"/>
          <w:rFonts w:ascii="Neue Haas Unica" w:hAnsi="Neue Haas Unica"/>
          <w:color w:val="auto"/>
          <w:sz w:val="20"/>
          <w:lang w:val="fr-CA"/>
        </w:rPr>
      </w:pPr>
    </w:p>
    <w:p w:rsidRPr="0049279A" w:rsidR="006C44E3" w:rsidP="4157EBBF" w:rsidRDefault="0032213D" w14:paraId="52DCD6C1" w14:textId="342553D5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 w:val="1"/>
          <w:bCs w:val="1"/>
          <w:sz w:val="20"/>
          <w:szCs w:val="20"/>
        </w:rPr>
      </w:pPr>
      <w:bookmarkStart w:name="lt_pId012" w:id="4"/>
      <w:r w:rsidRPr="4157EBBF" w:rsidR="0032213D">
        <w:rPr>
          <w:rFonts w:ascii="Neue Haas Unica" w:hAnsi="Neue Haas Unica"/>
          <w:b w:val="1"/>
          <w:bCs w:val="1"/>
          <w:sz w:val="20"/>
          <w:szCs w:val="20"/>
        </w:rPr>
        <w:t xml:space="preserve">Questions administratives liées aux </w:t>
      </w:r>
      <w:r w:rsidRPr="4157EBBF" w:rsidR="30DF2106">
        <w:rPr>
          <w:rFonts w:ascii="Neue Haas Unica" w:hAnsi="Neue Haas Unica"/>
          <w:b w:val="1"/>
          <w:bCs w:val="1"/>
          <w:sz w:val="20"/>
          <w:szCs w:val="20"/>
        </w:rPr>
        <w:t>locaux</w:t>
      </w:r>
      <w:bookmarkEnd w:id="4"/>
    </w:p>
    <w:p w:rsidRPr="0049279A" w:rsidR="006C44E3" w:rsidP="006C44E3" w:rsidRDefault="006C44E3" w14:paraId="7D278320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006C44E3" w:rsidRDefault="00AA6F77" w14:paraId="6FDE5ABC" w14:textId="50795FEA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49279A">
        <w:rPr>
          <w:rFonts w:ascii="Neue Haas Unica" w:hAnsi="Neue Haas Unica"/>
          <w:sz w:val="20"/>
        </w:rPr>
        <w:t>Les</w:t>
      </w:r>
      <w:bookmarkStart w:name="lt_pId013" w:id="5"/>
      <w:r w:rsidRPr="0049279A" w:rsidR="00EE6F4E">
        <w:rPr>
          <w:rFonts w:ascii="Neue Haas Unica" w:hAnsi="Neue Haas Unica"/>
          <w:sz w:val="20"/>
        </w:rPr>
        <w:t xml:space="preserve"> règles </w:t>
      </w:r>
      <w:r w:rsidRPr="0049279A" w:rsidR="00EE6F4E">
        <w:rPr>
          <w:rFonts w:ascii="Neue Haas Unica" w:hAnsi="Neue Haas Unica"/>
          <w:sz w:val="20"/>
        </w:rPr>
        <w:t xml:space="preserve">et </w:t>
      </w:r>
      <w:r w:rsidRPr="0049279A" w:rsidR="004A5447">
        <w:rPr>
          <w:rFonts w:ascii="Neue Haas Unica" w:hAnsi="Neue Haas Unica"/>
          <w:sz w:val="20"/>
        </w:rPr>
        <w:t>l</w:t>
      </w:r>
      <w:r w:rsidRPr="0049279A" w:rsidR="00EE6F4E">
        <w:rPr>
          <w:rFonts w:ascii="Neue Haas Unica" w:hAnsi="Neue Haas Unica"/>
          <w:sz w:val="20"/>
        </w:rPr>
        <w:t xml:space="preserve">es procédures </w:t>
      </w:r>
      <w:r w:rsidRPr="0049279A" w:rsidR="00EE6F4E">
        <w:rPr>
          <w:rFonts w:ascii="Neue Haas Unica" w:hAnsi="Neue Haas Unica"/>
          <w:sz w:val="20"/>
        </w:rPr>
        <w:t xml:space="preserve">de sécurité sont </w:t>
      </w:r>
      <w:r w:rsidRPr="0049279A" w:rsidR="004A5447">
        <w:rPr>
          <w:rFonts w:ascii="Neue Haas Unica" w:hAnsi="Neue Haas Unica"/>
          <w:sz w:val="20"/>
        </w:rPr>
        <w:t>indiquées</w:t>
      </w:r>
      <w:r w:rsidRPr="0049279A">
        <w:rPr>
          <w:rFonts w:ascii="Neue Haas Unica" w:hAnsi="Neue Haas Unica"/>
          <w:sz w:val="20"/>
        </w:rPr>
        <w:t xml:space="preserve"> par écrit</w:t>
      </w:r>
      <w:r w:rsidRPr="0049279A" w:rsidR="0072020B">
        <w:rPr>
          <w:rFonts w:ascii="Neue Haas Unica" w:hAnsi="Neue Haas Unica"/>
          <w:sz w:val="20"/>
        </w:rPr>
        <w:t>.</w:t>
      </w:r>
      <w:bookmarkEnd w:id="5"/>
    </w:p>
    <w:p w:rsidRPr="0049279A" w:rsidR="006C44E3" w:rsidP="006C44E3" w:rsidRDefault="00557D18" w14:paraId="404BBEBB" w14:textId="0BEE42C8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14" w:id="6"/>
      <w:r w:rsidRPr="0049279A">
        <w:rPr>
          <w:rFonts w:ascii="Neue Haas Unica" w:hAnsi="Neue Haas Unica"/>
          <w:sz w:val="20"/>
        </w:rPr>
        <w:t xml:space="preserve">Les trajets d’évacuation sont affichés et les </w:t>
      </w:r>
      <w:r w:rsidRPr="0049279A" w:rsidR="00C25D9D">
        <w:rPr>
          <w:rFonts w:ascii="Neue Haas Unica" w:hAnsi="Neue Haas Unica"/>
          <w:sz w:val="20"/>
        </w:rPr>
        <w:t>chemins menant</w:t>
      </w:r>
      <w:r w:rsidRPr="0049279A">
        <w:rPr>
          <w:rFonts w:ascii="Neue Haas Unica" w:hAnsi="Neue Haas Unica"/>
          <w:sz w:val="20"/>
        </w:rPr>
        <w:t xml:space="preserve"> aux sorties et aux centres d’hébergement sont libres </w:t>
      </w:r>
      <w:r w:rsidRPr="0049279A">
        <w:rPr>
          <w:rFonts w:ascii="Neue Haas Unica" w:hAnsi="Neue Haas Unica"/>
          <w:sz w:val="20"/>
        </w:rPr>
        <w:t>et dégagés.</w:t>
      </w:r>
      <w:bookmarkEnd w:id="6"/>
      <w:r w:rsidRPr="0049279A" w:rsidR="000976D0">
        <w:rPr>
          <w:rFonts w:ascii="Neue Haas Unica" w:hAnsi="Neue Haas Unica"/>
          <w:sz w:val="20"/>
        </w:rPr>
        <w:t xml:space="preserve"> </w:t>
      </w:r>
    </w:p>
    <w:p w:rsidRPr="0049279A" w:rsidR="006C44E3" w:rsidP="006C44E3" w:rsidRDefault="00D030C0" w14:paraId="34E0DD15" w14:textId="4E84AF5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15" w:id="7"/>
      <w:r w:rsidRPr="0049279A">
        <w:rPr>
          <w:rFonts w:ascii="Neue Haas Unica" w:hAnsi="Neue Haas Unica"/>
          <w:sz w:val="20"/>
        </w:rPr>
        <w:t xml:space="preserve">Toutes les sorties sont </w:t>
      </w:r>
      <w:r w:rsidRPr="0049279A" w:rsidR="00190427">
        <w:rPr>
          <w:rFonts w:ascii="Neue Haas Unica" w:hAnsi="Neue Haas Unica"/>
          <w:sz w:val="20"/>
        </w:rPr>
        <w:t>indiquées</w:t>
      </w:r>
      <w:r w:rsidRPr="0049279A">
        <w:rPr>
          <w:rFonts w:ascii="Neue Haas Unica" w:hAnsi="Neue Haas Unica"/>
          <w:sz w:val="20"/>
        </w:rPr>
        <w:t xml:space="preserve"> par des panneaux lumineux.</w:t>
      </w:r>
      <w:bookmarkEnd w:id="7"/>
    </w:p>
    <w:p w:rsidRPr="0049279A" w:rsidR="006C44E3" w:rsidP="4157EBBF" w:rsidRDefault="002E6040" w14:paraId="318E3D9B" w14:textId="1A0B2DB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  <w:szCs w:val="20"/>
        </w:rPr>
      </w:pPr>
      <w:bookmarkStart w:name="lt_pId016" w:id="8"/>
      <w:r w:rsidRPr="4157EBBF" w:rsidR="002E6040">
        <w:rPr>
          <w:rFonts w:ascii="Neue Haas Unica" w:hAnsi="Neue Haas Unica"/>
          <w:sz w:val="20"/>
          <w:szCs w:val="20"/>
        </w:rPr>
        <w:t xml:space="preserve">Les signaux d’alarme et les systèmes de notification peuvent être entendus dans </w:t>
      </w:r>
      <w:r w:rsidRPr="4157EBBF" w:rsidR="04DAC973">
        <w:rPr>
          <w:rFonts w:ascii="Neue Haas Unica" w:hAnsi="Neue Haas Unica"/>
          <w:sz w:val="20"/>
          <w:szCs w:val="20"/>
        </w:rPr>
        <w:t>tous les locaux</w:t>
      </w:r>
      <w:r w:rsidRPr="4157EBBF" w:rsidR="002E6040">
        <w:rPr>
          <w:rFonts w:ascii="Neue Haas Unica" w:hAnsi="Neue Haas Unica"/>
          <w:sz w:val="20"/>
          <w:szCs w:val="20"/>
        </w:rPr>
        <w:t>.</w:t>
      </w:r>
      <w:bookmarkEnd w:id="8"/>
    </w:p>
    <w:p w:rsidRPr="0049279A" w:rsidR="004A5447" w:rsidP="006C44E3" w:rsidRDefault="00EE6B28" w14:paraId="0DDB03A7" w14:textId="2627DE2F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17" w:id="9"/>
      <w:r w:rsidRPr="0049279A">
        <w:rPr>
          <w:rFonts w:ascii="Neue Haas Unica" w:hAnsi="Neue Haas Unica"/>
          <w:sz w:val="20"/>
        </w:rPr>
        <w:t xml:space="preserve">Des </w:t>
      </w:r>
      <w:r w:rsidRPr="0049279A" w:rsidR="00360D04">
        <w:rPr>
          <w:rFonts w:ascii="Neue Haas Unica" w:hAnsi="Neue Haas Unica"/>
          <w:sz w:val="20"/>
        </w:rPr>
        <w:t>dispositions</w:t>
      </w:r>
      <w:r w:rsidRPr="0049279A">
        <w:rPr>
          <w:rFonts w:ascii="Neue Haas Unica" w:hAnsi="Neue Haas Unica"/>
          <w:sz w:val="20"/>
        </w:rPr>
        <w:t xml:space="preserve"> ont été </w:t>
      </w:r>
      <w:r w:rsidRPr="0049279A" w:rsidR="00360D04">
        <w:rPr>
          <w:rFonts w:ascii="Neue Haas Unica" w:hAnsi="Neue Haas Unica"/>
          <w:sz w:val="20"/>
        </w:rPr>
        <w:t>prises</w:t>
      </w:r>
      <w:r w:rsidRPr="0049279A">
        <w:rPr>
          <w:rFonts w:ascii="Neue Haas Unica" w:hAnsi="Neue Haas Unica"/>
          <w:sz w:val="20"/>
        </w:rPr>
        <w:t xml:space="preserve"> pour les personnes en situation de handicap</w:t>
      </w:r>
      <w:r w:rsidRPr="0049279A">
        <w:rPr>
          <w:rFonts w:ascii="Neue Haas Unica" w:hAnsi="Neue Haas Unica"/>
          <w:sz w:val="20"/>
        </w:rPr>
        <w:t>.</w:t>
      </w:r>
      <w:bookmarkStart w:name="lt_pId018" w:id="10"/>
      <w:bookmarkEnd w:id="9"/>
    </w:p>
    <w:p w:rsidRPr="0049279A" w:rsidR="006C44E3" w:rsidP="006C44E3" w:rsidRDefault="00C04362" w14:paraId="38DE2805" w14:textId="6283739C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49279A">
        <w:rPr>
          <w:rFonts w:ascii="Neue Haas Unica" w:hAnsi="Neue Haas Unica"/>
          <w:sz w:val="20"/>
        </w:rPr>
        <w:t>Les allées piétonnes et les cages d’escaliers répondent aux besoins des personnes en situation de handicap.</w:t>
      </w:r>
      <w:bookmarkEnd w:id="10"/>
    </w:p>
    <w:p w:rsidRPr="0049279A" w:rsidR="006C44E3" w:rsidP="006C44E3" w:rsidRDefault="00841A49" w14:paraId="3DB210F2" w14:textId="6E867498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19" w:id="11"/>
      <w:r w:rsidRPr="0049279A">
        <w:rPr>
          <w:rFonts w:ascii="Neue Haas Unica" w:hAnsi="Neue Haas Unica"/>
          <w:sz w:val="20"/>
        </w:rPr>
        <w:t>Les nouveaux membres du personnel reçoivent une orientation sur la sécurité dans le cadre de leur intégration.</w:t>
      </w:r>
      <w:bookmarkEnd w:id="11"/>
    </w:p>
    <w:p w:rsidRPr="0049279A" w:rsidR="00A452A1" w:rsidP="006C44E3" w:rsidRDefault="00A452A1" w14:paraId="7340F88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 w:eastAsia="Calibri" w:cs="Helvetica"/>
          <w:b/>
          <w:sz w:val="20"/>
          <w:szCs w:val="20"/>
        </w:rPr>
      </w:pPr>
    </w:p>
    <w:p w:rsidRPr="0049279A" w:rsidR="006C44E3" w:rsidP="006C44E3" w:rsidRDefault="001E74C8" w14:paraId="1E8BC42A" w14:textId="0A3C1C61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  <w:bookmarkStart w:name="lt_pId020" w:id="12"/>
      <w:r w:rsidRPr="0049279A">
        <w:rPr>
          <w:rFonts w:ascii="Neue Haas Unica" w:hAnsi="Neue Haas Unica"/>
          <w:b/>
          <w:sz w:val="20"/>
        </w:rPr>
        <w:t>Renseignements médicaux d’urgence</w:t>
      </w:r>
      <w:bookmarkEnd w:id="12"/>
    </w:p>
    <w:p w:rsidRPr="0049279A" w:rsidR="006C44E3" w:rsidP="006C44E3" w:rsidRDefault="006C44E3" w14:paraId="72F146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:rsidRPr="0049279A" w:rsidR="006C44E3" w:rsidP="4157EBBF" w:rsidRDefault="00E1113C" w14:paraId="2D368550" w14:textId="18C3064C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Neue Haas Unica" w:hAnsi="Neue Haas Unica"/>
          <w:sz w:val="20"/>
          <w:szCs w:val="20"/>
        </w:rPr>
      </w:pPr>
      <w:bookmarkStart w:name="lt_pId021" w:id="13"/>
      <w:r w:rsidRPr="4157EBBF" w:rsidR="00E1113C">
        <w:rPr>
          <w:rFonts w:ascii="Neue Haas Unica" w:hAnsi="Neue Haas Unica"/>
          <w:sz w:val="20"/>
          <w:szCs w:val="20"/>
        </w:rPr>
        <w:t xml:space="preserve">Les </w:t>
      </w:r>
      <w:r w:rsidRPr="4157EBBF" w:rsidR="000B4AB5">
        <w:rPr>
          <w:rFonts w:ascii="Neue Haas Unica" w:hAnsi="Neue Haas Unica"/>
          <w:sz w:val="20"/>
          <w:szCs w:val="20"/>
        </w:rPr>
        <w:t>coordonnées</w:t>
      </w:r>
      <w:r w:rsidRPr="4157EBBF" w:rsidR="002E4C31">
        <w:rPr>
          <w:rFonts w:ascii="Neue Haas Unica" w:hAnsi="Neue Haas Unica"/>
          <w:sz w:val="20"/>
          <w:szCs w:val="20"/>
        </w:rPr>
        <w:t xml:space="preserve"> </w:t>
      </w:r>
      <w:r w:rsidRPr="4157EBBF" w:rsidR="000B4AB5">
        <w:rPr>
          <w:rFonts w:ascii="Neue Haas Unica" w:hAnsi="Neue Haas Unica"/>
          <w:sz w:val="20"/>
          <w:szCs w:val="20"/>
        </w:rPr>
        <w:t>d</w:t>
      </w:r>
      <w:r w:rsidRPr="4157EBBF" w:rsidR="002E4C31">
        <w:rPr>
          <w:rFonts w:ascii="Neue Haas Unica" w:hAnsi="Neue Haas Unica"/>
          <w:sz w:val="20"/>
          <w:szCs w:val="20"/>
        </w:rPr>
        <w:t>es</w:t>
      </w:r>
      <w:r w:rsidRPr="4157EBBF" w:rsidR="00E1113C">
        <w:rPr>
          <w:rFonts w:ascii="Neue Haas Unica" w:hAnsi="Neue Haas Unica"/>
          <w:sz w:val="20"/>
          <w:szCs w:val="20"/>
        </w:rPr>
        <w:t xml:space="preserve"> personnes à joindre en cas d’urgence sont </w:t>
      </w:r>
      <w:r w:rsidRPr="4157EBBF" w:rsidR="002E4C31">
        <w:rPr>
          <w:rFonts w:ascii="Neue Haas Unica" w:hAnsi="Neue Haas Unica"/>
          <w:sz w:val="20"/>
          <w:szCs w:val="20"/>
        </w:rPr>
        <w:t>affiché</w:t>
      </w:r>
      <w:r w:rsidRPr="4157EBBF" w:rsidR="00974DDD">
        <w:rPr>
          <w:rFonts w:ascii="Neue Haas Unica" w:hAnsi="Neue Haas Unica"/>
          <w:sz w:val="20"/>
          <w:szCs w:val="20"/>
        </w:rPr>
        <w:t>e</w:t>
      </w:r>
      <w:r w:rsidRPr="4157EBBF" w:rsidR="002E4C31">
        <w:rPr>
          <w:rFonts w:ascii="Neue Haas Unica" w:hAnsi="Neue Haas Unica"/>
          <w:sz w:val="20"/>
          <w:szCs w:val="20"/>
        </w:rPr>
        <w:t>s</w:t>
      </w:r>
      <w:r w:rsidRPr="4157EBBF" w:rsidR="00E1113C">
        <w:rPr>
          <w:rFonts w:ascii="Neue Haas Unica" w:hAnsi="Neue Haas Unica"/>
          <w:sz w:val="20"/>
          <w:szCs w:val="20"/>
        </w:rPr>
        <w:t xml:space="preserve"> bien en vue dans </w:t>
      </w:r>
      <w:r w:rsidRPr="4157EBBF" w:rsidR="49426878">
        <w:rPr>
          <w:rFonts w:ascii="Neue Haas Unica" w:hAnsi="Neue Haas Unica"/>
          <w:sz w:val="20"/>
          <w:szCs w:val="20"/>
        </w:rPr>
        <w:t>tous les locaux</w:t>
      </w:r>
      <w:r w:rsidRPr="4157EBBF" w:rsidR="00E1113C">
        <w:rPr>
          <w:rFonts w:ascii="Neue Haas Unica" w:hAnsi="Neue Haas Unica"/>
          <w:sz w:val="20"/>
          <w:szCs w:val="20"/>
        </w:rPr>
        <w:t>.</w:t>
      </w:r>
      <w:bookmarkEnd w:id="13"/>
    </w:p>
    <w:p w:rsidRPr="0049279A" w:rsidR="006C44E3" w:rsidP="006C44E3" w:rsidRDefault="00D3759A" w14:paraId="1FA50955" w14:textId="4E46A0AE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Neue Haas Unica" w:hAnsi="Neue Haas Unica"/>
          <w:sz w:val="20"/>
        </w:rPr>
      </w:pPr>
      <w:bookmarkStart w:name="lt_pId022" w:id="14"/>
      <w:r w:rsidRPr="0049279A">
        <w:rPr>
          <w:rFonts w:ascii="Neue Haas Unica" w:hAnsi="Neue Haas Unica"/>
          <w:sz w:val="20"/>
        </w:rPr>
        <w:t>Des trousses de premiers soins et des défibrillateurs externes automatisés (DEA) sont accessibles sur place</w:t>
      </w:r>
      <w:r w:rsidR="00F4528C">
        <w:rPr>
          <w:rFonts w:ascii="Neue Haas Unica" w:hAnsi="Neue Haas Unica"/>
          <w:sz w:val="20"/>
        </w:rPr>
        <w:t>, bien entretenus</w:t>
      </w:r>
      <w:r w:rsidR="00692F1F">
        <w:rPr>
          <w:rFonts w:ascii="Neue Haas Unica" w:hAnsi="Neue Haas Unica"/>
          <w:sz w:val="20"/>
        </w:rPr>
        <w:t xml:space="preserve"> </w:t>
      </w:r>
      <w:r w:rsidRPr="0049279A">
        <w:rPr>
          <w:rFonts w:ascii="Neue Haas Unica" w:hAnsi="Neue Haas Unica"/>
          <w:sz w:val="20"/>
        </w:rPr>
        <w:t>et en bon état.</w:t>
      </w:r>
      <w:bookmarkEnd w:id="14"/>
    </w:p>
    <w:p w:rsidRPr="0049279A" w:rsidR="006C44E3" w:rsidP="006C44E3" w:rsidRDefault="00554046" w14:paraId="1963CF5C" w14:textId="2C468C3E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Neue Haas Unica" w:hAnsi="Neue Haas Unica"/>
          <w:sz w:val="20"/>
        </w:rPr>
      </w:pPr>
      <w:bookmarkStart w:name="lt_pId023" w:id="15"/>
      <w:r w:rsidRPr="0049279A">
        <w:rPr>
          <w:rFonts w:ascii="Neue Haas Unica" w:hAnsi="Neue Haas Unica"/>
          <w:sz w:val="20"/>
        </w:rPr>
        <w:t xml:space="preserve">Des procédures </w:t>
      </w:r>
      <w:r w:rsidRPr="0049279A" w:rsidR="000B4AB5">
        <w:rPr>
          <w:rFonts w:ascii="Neue Haas Unica" w:hAnsi="Neue Haas Unica"/>
          <w:sz w:val="20"/>
        </w:rPr>
        <w:t>sont en place pour</w:t>
      </w:r>
      <w:r w:rsidRPr="0049279A">
        <w:rPr>
          <w:rFonts w:ascii="Neue Haas Unica" w:hAnsi="Neue Haas Unica"/>
          <w:sz w:val="20"/>
        </w:rPr>
        <w:t xml:space="preserve"> prévenir l’exposition accidentelle à des agents pathogènes transmissibles par le sang.</w:t>
      </w:r>
      <w:bookmarkEnd w:id="15"/>
    </w:p>
    <w:p w:rsidRPr="0049279A" w:rsidR="006C44E3" w:rsidP="006C44E3" w:rsidRDefault="006C44E3" w14:paraId="2516A8DB" w14:textId="7777777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Neue Haas Unica" w:hAnsi="Neue Haas Unica"/>
          <w:sz w:val="20"/>
        </w:rPr>
      </w:pPr>
    </w:p>
    <w:p w:rsidRPr="0049279A" w:rsidR="006C44E3" w:rsidP="425460E3" w:rsidRDefault="00ED5A27" w14:paraId="7158A861" w14:textId="0CF27FC1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  <w:bookmarkStart w:name="lt_pId024" w:id="16"/>
      <w:r w:rsidRPr="0049279A">
        <w:rPr>
          <w:rFonts w:ascii="Neue Haas Unica" w:hAnsi="Neue Haas Unica"/>
          <w:b/>
          <w:sz w:val="20"/>
        </w:rPr>
        <w:t xml:space="preserve">Risques de </w:t>
      </w:r>
      <w:r w:rsidRPr="0049279A">
        <w:rPr>
          <w:rFonts w:ascii="Neue Haas Unica" w:hAnsi="Neue Haas Unica" w:eastAsia="Calibri" w:cs="Helvetica"/>
          <w:b/>
          <w:bCs/>
          <w:sz w:val="20"/>
          <w:szCs w:val="20"/>
        </w:rPr>
        <w:t>glissades</w:t>
      </w:r>
      <w:r w:rsidRPr="0049279A">
        <w:rPr>
          <w:rFonts w:ascii="Neue Haas Unica" w:hAnsi="Neue Haas Unica"/>
          <w:b/>
          <w:sz w:val="20"/>
        </w:rPr>
        <w:t xml:space="preserve">, de </w:t>
      </w:r>
      <w:r w:rsidRPr="0049279A">
        <w:rPr>
          <w:rFonts w:ascii="Neue Haas Unica" w:hAnsi="Neue Haas Unica" w:eastAsia="Calibri" w:cs="Helvetica"/>
          <w:b/>
          <w:bCs/>
          <w:sz w:val="20"/>
          <w:szCs w:val="20"/>
        </w:rPr>
        <w:t>trébuchements</w:t>
      </w:r>
      <w:r w:rsidRPr="0049279A">
        <w:rPr>
          <w:rFonts w:ascii="Neue Haas Unica" w:hAnsi="Neue Haas Unica"/>
          <w:b/>
          <w:sz w:val="20"/>
        </w:rPr>
        <w:t xml:space="preserve"> et de </w:t>
      </w:r>
      <w:r w:rsidRPr="0049279A">
        <w:rPr>
          <w:rFonts w:ascii="Neue Haas Unica" w:hAnsi="Neue Haas Unica" w:eastAsia="Calibri" w:cs="Helvetica"/>
          <w:b/>
          <w:bCs/>
          <w:sz w:val="20"/>
          <w:szCs w:val="20"/>
        </w:rPr>
        <w:t>chutes</w:t>
      </w:r>
      <w:bookmarkEnd w:id="16"/>
    </w:p>
    <w:p w:rsidRPr="0049279A" w:rsidR="006C44E3" w:rsidP="006C44E3" w:rsidRDefault="006C44E3" w14:paraId="714094BC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006C44E3" w:rsidRDefault="00A220DA" w14:paraId="5596E81B" w14:textId="4E1BD19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25" w:id="17"/>
      <w:r w:rsidRPr="0049279A">
        <w:rPr>
          <w:rFonts w:ascii="Neue Haas Unica" w:hAnsi="Neue Haas Unica"/>
          <w:sz w:val="20"/>
        </w:rPr>
        <w:t xml:space="preserve">Les échelles sont dotées de </w:t>
      </w:r>
      <w:r w:rsidRPr="0049279A" w:rsidR="007F22E1">
        <w:rPr>
          <w:rFonts w:ascii="Neue Haas Unica" w:hAnsi="Neue Haas Unica"/>
          <w:sz w:val="20"/>
        </w:rPr>
        <w:t>pattes</w:t>
      </w:r>
      <w:r w:rsidRPr="0049279A" w:rsidR="00F87EF7">
        <w:rPr>
          <w:rFonts w:ascii="Neue Haas Unica" w:hAnsi="Neue Haas Unica"/>
          <w:sz w:val="20"/>
        </w:rPr>
        <w:t xml:space="preserve"> antidérapant</w:t>
      </w:r>
      <w:r w:rsidRPr="0049279A" w:rsidR="007F22E1">
        <w:rPr>
          <w:rFonts w:ascii="Neue Haas Unica" w:hAnsi="Neue Haas Unica"/>
          <w:sz w:val="20"/>
        </w:rPr>
        <w:t>e</w:t>
      </w:r>
      <w:r w:rsidRPr="0049279A" w:rsidR="00F87EF7">
        <w:rPr>
          <w:rFonts w:ascii="Neue Haas Unica" w:hAnsi="Neue Haas Unica"/>
          <w:sz w:val="20"/>
        </w:rPr>
        <w:t>s</w:t>
      </w:r>
      <w:r w:rsidRPr="0049279A">
        <w:rPr>
          <w:rFonts w:ascii="Neue Haas Unica" w:hAnsi="Neue Haas Unica"/>
          <w:sz w:val="20"/>
        </w:rPr>
        <w:t>.</w:t>
      </w:r>
      <w:bookmarkEnd w:id="17"/>
    </w:p>
    <w:p w:rsidRPr="0049279A" w:rsidR="006C44E3" w:rsidP="006C44E3" w:rsidRDefault="00207DCA" w14:paraId="19533EBC" w14:textId="3BDC420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26" w:id="18"/>
      <w:r w:rsidRPr="0049279A">
        <w:rPr>
          <w:rFonts w:ascii="Neue Haas Unica" w:hAnsi="Neue Haas Unica"/>
          <w:sz w:val="20"/>
        </w:rPr>
        <w:t xml:space="preserve">Les échelles métalliques portent la mention </w:t>
      </w:r>
      <w:r w:rsidRPr="0049279A">
        <w:rPr>
          <w:rFonts w:ascii="Neue Haas Unica" w:hAnsi="Neue Haas Unica"/>
          <w:sz w:val="20"/>
        </w:rPr>
        <w:t>«</w:t>
      </w:r>
      <w:r w:rsidR="00692F1F">
        <w:rPr>
          <w:rFonts w:ascii="Neue Haas Unica" w:hAnsi="Neue Haas Unica"/>
          <w:sz w:val="20"/>
        </w:rPr>
        <w:t> </w:t>
      </w:r>
      <w:r w:rsidRPr="0049279A">
        <w:rPr>
          <w:rFonts w:ascii="Neue Haas Unica" w:hAnsi="Neue Haas Unica"/>
          <w:sz w:val="20"/>
        </w:rPr>
        <w:t xml:space="preserve">Ne pas utiliser à proximité </w:t>
      </w:r>
      <w:r w:rsidRPr="0049279A" w:rsidR="00B2296F">
        <w:rPr>
          <w:rFonts w:ascii="Neue Haas Unica" w:hAnsi="Neue Haas Unica"/>
          <w:sz w:val="20"/>
        </w:rPr>
        <w:t>d</w:t>
      </w:r>
      <w:r w:rsidRPr="0049279A" w:rsidR="00541C82">
        <w:rPr>
          <w:rFonts w:ascii="Neue Haas Unica" w:hAnsi="Neue Haas Unica"/>
          <w:sz w:val="20"/>
        </w:rPr>
        <w:t>’</w:t>
      </w:r>
      <w:r w:rsidRPr="0049279A" w:rsidR="00974DDD">
        <w:rPr>
          <w:rFonts w:ascii="Neue Haas Unica" w:hAnsi="Neue Haas Unica"/>
          <w:sz w:val="20"/>
        </w:rPr>
        <w:t>appareils</w:t>
      </w:r>
      <w:r w:rsidRPr="0049279A">
        <w:rPr>
          <w:rFonts w:ascii="Neue Haas Unica" w:hAnsi="Neue Haas Unica"/>
          <w:sz w:val="20"/>
        </w:rPr>
        <w:t xml:space="preserve"> électriques</w:t>
      </w:r>
      <w:r w:rsidR="00692F1F">
        <w:rPr>
          <w:rFonts w:ascii="Neue Haas Unica" w:hAnsi="Neue Haas Unica"/>
          <w:sz w:val="20"/>
        </w:rPr>
        <w:t> </w:t>
      </w:r>
      <w:r w:rsidRPr="0049279A">
        <w:rPr>
          <w:rFonts w:ascii="Neue Haas Unica" w:hAnsi="Neue Haas Unica"/>
          <w:sz w:val="20"/>
        </w:rPr>
        <w:t>».</w:t>
      </w:r>
      <w:bookmarkEnd w:id="18"/>
    </w:p>
    <w:p w:rsidRPr="0049279A" w:rsidR="006C44E3" w:rsidP="006C44E3" w:rsidRDefault="009D6F3F" w14:paraId="299A6D7E" w14:textId="4819226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27" w:id="19"/>
      <w:r w:rsidRPr="0049279A">
        <w:rPr>
          <w:rFonts w:ascii="Neue Haas Unica" w:hAnsi="Neue Haas Unica"/>
          <w:sz w:val="20"/>
        </w:rPr>
        <w:t>Les zones surélevées sont sécurisées par des garde-corps.</w:t>
      </w:r>
      <w:bookmarkEnd w:id="19"/>
    </w:p>
    <w:p w:rsidRPr="0049279A" w:rsidR="006C44E3" w:rsidP="006C44E3" w:rsidRDefault="00B764B8" w14:paraId="24674148" w14:textId="20D9CE9A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28" w:id="20"/>
      <w:r w:rsidRPr="0049279A">
        <w:rPr>
          <w:rFonts w:ascii="Neue Haas Unica" w:hAnsi="Neue Haas Unica"/>
          <w:sz w:val="20"/>
        </w:rPr>
        <w:t>Les allées piétonnes ne présentent aucun danger et sont bien entretenues.</w:t>
      </w:r>
      <w:bookmarkEnd w:id="20"/>
    </w:p>
    <w:p w:rsidRPr="0049279A" w:rsidR="5EB77BF5" w:rsidP="00A4087B" w:rsidRDefault="5EB77BF5" w14:paraId="28403E13" w14:textId="77777777">
      <w:pPr>
        <w:widowControl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</w:p>
    <w:p w:rsidRPr="0049279A" w:rsidR="006C44E3" w:rsidP="006C44E3" w:rsidRDefault="00353720" w14:paraId="439A2D5A" w14:textId="7FF1ECF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  <w:bookmarkStart w:name="lt_pId029" w:id="21"/>
      <w:r w:rsidRPr="0049279A">
        <w:rPr>
          <w:rFonts w:ascii="Neue Haas Unica" w:hAnsi="Neue Haas Unica"/>
          <w:b/>
          <w:sz w:val="20"/>
        </w:rPr>
        <w:t>Sécurité incendie</w:t>
      </w:r>
      <w:bookmarkEnd w:id="21"/>
    </w:p>
    <w:p w:rsidRPr="0049279A" w:rsidR="006C44E3" w:rsidP="006C44E3" w:rsidRDefault="006C44E3" w14:paraId="0CCAB65B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006C44E3" w:rsidRDefault="00155D07" w14:paraId="57C280AC" w14:textId="425F72F8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0" w:id="22"/>
      <w:r w:rsidRPr="0049279A">
        <w:rPr>
          <w:rFonts w:ascii="Neue Haas Unica" w:hAnsi="Neue Haas Unica"/>
          <w:sz w:val="20"/>
        </w:rPr>
        <w:t xml:space="preserve">Les extincteurs </w:t>
      </w:r>
      <w:r w:rsidRPr="0049279A">
        <w:rPr>
          <w:rFonts w:ascii="Neue Haas Unica" w:hAnsi="Neue Haas Unica" w:eastAsia="Calibri" w:cs="Helvetica"/>
          <w:sz w:val="20"/>
          <w:szCs w:val="20"/>
        </w:rPr>
        <w:t>portables</w:t>
      </w:r>
      <w:r w:rsidRPr="0049279A">
        <w:rPr>
          <w:rFonts w:ascii="Neue Haas Unica" w:hAnsi="Neue Haas Unica"/>
          <w:sz w:val="20"/>
        </w:rPr>
        <w:t xml:space="preserve"> sont </w:t>
      </w:r>
      <w:r w:rsidRPr="0049279A">
        <w:rPr>
          <w:rFonts w:ascii="Neue Haas Unica" w:hAnsi="Neue Haas Unica" w:eastAsia="Calibri" w:cs="Helvetica"/>
          <w:sz w:val="20"/>
          <w:szCs w:val="20"/>
        </w:rPr>
        <w:t xml:space="preserve">adéquatement </w:t>
      </w:r>
      <w:r w:rsidRPr="0049279A" w:rsidR="004A5447">
        <w:rPr>
          <w:rFonts w:ascii="Neue Haas Unica" w:hAnsi="Neue Haas Unica"/>
          <w:sz w:val="20"/>
        </w:rPr>
        <w:t>installés</w:t>
      </w:r>
      <w:r w:rsidRPr="0049279A">
        <w:rPr>
          <w:rFonts w:ascii="Neue Haas Unica" w:hAnsi="Neue Haas Unica"/>
          <w:sz w:val="20"/>
        </w:rPr>
        <w:t xml:space="preserve">, distribués </w:t>
      </w:r>
      <w:r w:rsidRPr="0049279A">
        <w:rPr>
          <w:rFonts w:ascii="Neue Haas Unica" w:hAnsi="Neue Haas Unica" w:eastAsia="Calibri" w:cs="Helvetica"/>
          <w:sz w:val="20"/>
          <w:szCs w:val="20"/>
        </w:rPr>
        <w:t>et régulièrement inspectés</w:t>
      </w:r>
      <w:r w:rsidRPr="0049279A">
        <w:rPr>
          <w:rFonts w:ascii="Neue Haas Unica" w:hAnsi="Neue Haas Unica"/>
          <w:sz w:val="20"/>
        </w:rPr>
        <w:t>.</w:t>
      </w:r>
      <w:bookmarkEnd w:id="22"/>
    </w:p>
    <w:p w:rsidRPr="0049279A" w:rsidR="006C44E3" w:rsidP="006C44E3" w:rsidRDefault="00887BDA" w14:paraId="5BCF287D" w14:textId="00B40B5B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 w:eastAsia="Calibri" w:cs="Helvetica"/>
          <w:sz w:val="20"/>
          <w:szCs w:val="20"/>
        </w:rPr>
      </w:pPr>
      <w:r w:rsidRPr="0049279A">
        <w:rPr>
          <w:rFonts w:ascii="Neue Haas Unica" w:hAnsi="Neue Haas Unica" w:eastAsia="Calibri" w:cs="Helvetica"/>
          <w:sz w:val="20"/>
          <w:szCs w:val="20"/>
        </w:rPr>
        <w:t>Les liquides inflammables sont entreposés dans d</w:t>
      </w:r>
      <w:r w:rsidRPr="0049279A" w:rsidR="00096D4A">
        <w:rPr>
          <w:rFonts w:ascii="Neue Haas Unica" w:hAnsi="Neue Haas Unica" w:eastAsia="Calibri" w:cs="Helvetica"/>
          <w:sz w:val="20"/>
          <w:szCs w:val="20"/>
        </w:rPr>
        <w:t>es</w:t>
      </w:r>
      <w:bookmarkStart w:name="lt_pId031" w:id="23"/>
      <w:r w:rsidRPr="0049279A" w:rsidR="00B60B73">
        <w:rPr>
          <w:rFonts w:ascii="Neue Haas Unica" w:hAnsi="Neue Haas Unica" w:eastAsia="Calibri" w:cs="Helvetica"/>
          <w:sz w:val="20"/>
          <w:szCs w:val="20"/>
        </w:rPr>
        <w:t xml:space="preserve"> contenants de sûreté approuvés</w:t>
      </w:r>
      <w:r w:rsidRPr="0049279A" w:rsidR="004A5447">
        <w:rPr>
          <w:rFonts w:ascii="Neue Haas Unica" w:hAnsi="Neue Haas Unica" w:eastAsia="Calibri" w:cs="Helvetica"/>
          <w:sz w:val="20"/>
          <w:szCs w:val="20"/>
        </w:rPr>
        <w:t xml:space="preserve"> à cette fin</w:t>
      </w:r>
      <w:r w:rsidRPr="0049279A" w:rsidR="00B60B73">
        <w:rPr>
          <w:rFonts w:ascii="Neue Haas Unica" w:hAnsi="Neue Haas Unica" w:eastAsia="Calibri" w:cs="Helvetica"/>
          <w:sz w:val="20"/>
          <w:szCs w:val="20"/>
        </w:rPr>
        <w:t>.</w:t>
      </w:r>
      <w:bookmarkEnd w:id="23"/>
    </w:p>
    <w:p w:rsidRPr="0049279A" w:rsidR="006C44E3" w:rsidP="006C44E3" w:rsidRDefault="00D90ACF" w14:paraId="355133BB" w14:textId="3FEC397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2" w:id="24"/>
      <w:r w:rsidRPr="0049279A">
        <w:rPr>
          <w:rFonts w:ascii="Neue Haas Unica" w:hAnsi="Neue Haas Unica"/>
          <w:sz w:val="20"/>
        </w:rPr>
        <w:t>Les débris combustibles sont éliminés régulièrement</w:t>
      </w:r>
      <w:r w:rsidRPr="0049279A">
        <w:rPr>
          <w:rFonts w:ascii="Neue Haas Unica" w:hAnsi="Neue Haas Unica" w:eastAsia="Calibri" w:cs="Helvetica"/>
          <w:sz w:val="20"/>
          <w:szCs w:val="20"/>
        </w:rPr>
        <w:t xml:space="preserve"> et ne </w:t>
      </w:r>
      <w:r w:rsidRPr="0049279A" w:rsidR="004A5447">
        <w:rPr>
          <w:rFonts w:ascii="Neue Haas Unica" w:hAnsi="Neue Haas Unica" w:eastAsia="Calibri" w:cs="Helvetica"/>
          <w:sz w:val="20"/>
          <w:szCs w:val="20"/>
        </w:rPr>
        <w:t>s’accumulent pas</w:t>
      </w:r>
      <w:r w:rsidRPr="0049279A">
        <w:rPr>
          <w:rFonts w:ascii="Neue Haas Unica" w:hAnsi="Neue Haas Unica"/>
          <w:sz w:val="20"/>
        </w:rPr>
        <w:t>.</w:t>
      </w:r>
      <w:bookmarkEnd w:id="24"/>
    </w:p>
    <w:p w:rsidRPr="0049279A" w:rsidR="006C44E3" w:rsidP="006C44E3" w:rsidRDefault="0028650D" w14:paraId="073A4B21" w14:textId="3AC9BE55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3" w:id="25"/>
      <w:r w:rsidRPr="0049279A">
        <w:rPr>
          <w:rFonts w:ascii="Neue Haas Unica" w:hAnsi="Neue Haas Unica"/>
          <w:sz w:val="20"/>
        </w:rPr>
        <w:t xml:space="preserve">Les systèmes d’extinction d’incendie sont </w:t>
      </w:r>
      <w:r w:rsidRPr="0049279A">
        <w:rPr>
          <w:rFonts w:ascii="Neue Haas Unica" w:hAnsi="Neue Haas Unica" w:eastAsia="Calibri" w:cs="Helvetica"/>
          <w:sz w:val="20"/>
          <w:szCs w:val="20"/>
        </w:rPr>
        <w:t xml:space="preserve">fonctionnels et </w:t>
      </w:r>
      <w:r w:rsidRPr="0049279A">
        <w:rPr>
          <w:rFonts w:ascii="Neue Haas Unica" w:hAnsi="Neue Haas Unica"/>
          <w:sz w:val="20"/>
        </w:rPr>
        <w:t>régulièrement inspectés.</w:t>
      </w:r>
      <w:bookmarkEnd w:id="25"/>
    </w:p>
    <w:p w:rsidRPr="0049279A" w:rsidR="006C44E3" w:rsidP="006C44E3" w:rsidRDefault="006C44E3" w14:paraId="6260DB52" w14:textId="7777777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</w:p>
    <w:p w:rsidRPr="0049279A" w:rsidR="006C44E3" w:rsidP="00B4471F" w:rsidRDefault="00EA5191" w14:paraId="38CACAAE" w14:textId="4E823BF5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  <w:bookmarkStart w:name="lt_pId034" w:id="26"/>
      <w:r w:rsidRPr="0049279A">
        <w:rPr>
          <w:rFonts w:ascii="Neue Haas Unica" w:hAnsi="Neue Haas Unica"/>
          <w:b/>
          <w:sz w:val="20"/>
        </w:rPr>
        <w:t>Risques d’origine électrique</w:t>
      </w:r>
      <w:bookmarkEnd w:id="26"/>
    </w:p>
    <w:p w:rsidRPr="0049279A" w:rsidR="00B2700E" w:rsidP="00B4471F" w:rsidRDefault="00B2700E" w14:paraId="56CE52A5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006C44E3" w:rsidRDefault="00230036" w14:paraId="44457130" w14:textId="2800BB5A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5" w:id="27"/>
      <w:r w:rsidRPr="0049279A">
        <w:rPr>
          <w:rFonts w:ascii="Neue Haas Unica" w:hAnsi="Neue Haas Unica"/>
          <w:sz w:val="20"/>
        </w:rPr>
        <w:t>Les machines et les équipements sont bien mis à la terre.</w:t>
      </w:r>
      <w:bookmarkEnd w:id="27"/>
    </w:p>
    <w:p w:rsidRPr="0049279A" w:rsidR="006C44E3" w:rsidP="006C44E3" w:rsidRDefault="00D429C8" w14:paraId="371411D5" w14:textId="34CAE88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6" w:id="28"/>
      <w:r w:rsidRPr="0049279A">
        <w:rPr>
          <w:rFonts w:ascii="Neue Haas Unica" w:hAnsi="Neue Haas Unica"/>
          <w:sz w:val="20"/>
        </w:rPr>
        <w:t>Les panneaux électriques sont bien identifiés et facilement accessibles.</w:t>
      </w:r>
      <w:bookmarkEnd w:id="28"/>
    </w:p>
    <w:p w:rsidRPr="0049279A" w:rsidR="006C44E3" w:rsidP="006C44E3" w:rsidRDefault="007237EC" w14:paraId="17FCF897" w14:textId="68978470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37" w:id="29"/>
      <w:r w:rsidRPr="0049279A">
        <w:rPr>
          <w:rFonts w:ascii="Neue Haas Unica" w:hAnsi="Neue Haas Unica"/>
          <w:sz w:val="20"/>
        </w:rPr>
        <w:t xml:space="preserve">Les fusibles et les disjoncteurs sont installés et </w:t>
      </w:r>
      <w:r w:rsidRPr="0049279A">
        <w:rPr>
          <w:rFonts w:ascii="Neue Haas Unica" w:hAnsi="Neue Haas Unica" w:eastAsia="Calibri" w:cs="Helvetica"/>
          <w:sz w:val="20"/>
          <w:szCs w:val="20"/>
        </w:rPr>
        <w:t>contrôlés périodiquement</w:t>
      </w:r>
      <w:r w:rsidRPr="0049279A">
        <w:rPr>
          <w:rFonts w:ascii="Neue Haas Unica" w:hAnsi="Neue Haas Unica"/>
          <w:sz w:val="20"/>
        </w:rPr>
        <w:t>.</w:t>
      </w:r>
      <w:bookmarkEnd w:id="29"/>
    </w:p>
    <w:p w:rsidRPr="0049279A" w:rsidR="006C44E3" w:rsidP="4157EBBF" w:rsidRDefault="00913F80" w14:paraId="5ED97505" w14:textId="347CCDAD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  <w:szCs w:val="20"/>
        </w:rPr>
      </w:pPr>
      <w:bookmarkStart w:name="lt_pId038" w:id="30"/>
      <w:r w:rsidRPr="4157EBBF" w:rsidR="00913F80">
        <w:rPr>
          <w:rFonts w:ascii="Neue Haas Unica" w:hAnsi="Neue Haas Unica" w:eastAsia="Calibri" w:cs="Helvetica"/>
          <w:sz w:val="20"/>
          <w:szCs w:val="20"/>
        </w:rPr>
        <w:t>Les</w:t>
      </w:r>
      <w:r w:rsidRPr="4157EBBF" w:rsidR="00913F80">
        <w:rPr>
          <w:rFonts w:ascii="Neue Haas Unica" w:hAnsi="Neue Haas Unica"/>
          <w:sz w:val="20"/>
          <w:szCs w:val="20"/>
        </w:rPr>
        <w:t xml:space="preserve"> câbles effilochés</w:t>
      </w:r>
      <w:r w:rsidRPr="4157EBBF" w:rsidR="00913F80">
        <w:rPr>
          <w:rFonts w:ascii="Neue Haas Unica" w:hAnsi="Neue Haas Unica" w:eastAsia="Calibri" w:cs="Helvetica"/>
          <w:sz w:val="20"/>
          <w:szCs w:val="20"/>
        </w:rPr>
        <w:t xml:space="preserve"> sont inexistants</w:t>
      </w:r>
      <w:r w:rsidRPr="4157EBBF" w:rsidR="00913F80">
        <w:rPr>
          <w:rFonts w:ascii="Neue Haas Unica" w:hAnsi="Neue Haas Unica"/>
          <w:sz w:val="20"/>
          <w:szCs w:val="20"/>
        </w:rPr>
        <w:t>.</w:t>
      </w:r>
      <w:bookmarkEnd w:id="30"/>
    </w:p>
    <w:p w:rsidRPr="0049279A" w:rsidR="425460E3" w:rsidP="00A4087B" w:rsidRDefault="425460E3" w14:paraId="576B3B8C" w14:textId="77777777">
      <w:pPr>
        <w:widowControl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</w:p>
    <w:p w:rsidRPr="0049279A" w:rsidR="006C44E3" w:rsidP="006C44E3" w:rsidRDefault="003A07BA" w14:paraId="47D857EE" w14:textId="71AC4D6F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  <w:bookmarkStart w:name="lt_pId039" w:id="31"/>
      <w:r w:rsidRPr="0049279A">
        <w:rPr>
          <w:rFonts w:ascii="Neue Haas Unica" w:hAnsi="Neue Haas Unica"/>
          <w:b/>
          <w:sz w:val="20"/>
        </w:rPr>
        <w:t>Matières dangereuses</w:t>
      </w:r>
      <w:bookmarkEnd w:id="31"/>
    </w:p>
    <w:p w:rsidRPr="0049279A" w:rsidR="006C44E3" w:rsidP="006C44E3" w:rsidRDefault="006C44E3" w14:paraId="51B218C8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006C44E3" w:rsidRDefault="00302E82" w14:paraId="386D89E6" w14:textId="05DCA18A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40" w:id="32"/>
      <w:r w:rsidRPr="0049279A">
        <w:rPr>
          <w:rFonts w:ascii="Neue Haas Unica" w:hAnsi="Neue Haas Unica"/>
          <w:sz w:val="20"/>
        </w:rPr>
        <w:t>Les matières dangereuses sont entreposées dans des contenants approuvés et clairement identifiés.</w:t>
      </w:r>
      <w:bookmarkEnd w:id="32"/>
    </w:p>
    <w:p w:rsidRPr="0049279A" w:rsidR="006C44E3" w:rsidP="006C44E3" w:rsidRDefault="00800C2F" w14:paraId="5D4FFCD7" w14:textId="5398B55C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41" w:id="33"/>
      <w:r w:rsidRPr="0049279A">
        <w:rPr>
          <w:rFonts w:ascii="Neue Haas Unica" w:hAnsi="Neue Haas Unica"/>
          <w:sz w:val="20"/>
        </w:rPr>
        <w:t xml:space="preserve">Des fiches </w:t>
      </w:r>
      <w:r w:rsidRPr="0049279A" w:rsidR="00BC1C17">
        <w:rPr>
          <w:rFonts w:ascii="Neue Haas Unica" w:hAnsi="Neue Haas Unica"/>
          <w:sz w:val="20"/>
        </w:rPr>
        <w:t>signalétiques</w:t>
      </w:r>
      <w:r w:rsidRPr="0049279A">
        <w:rPr>
          <w:rFonts w:ascii="Neue Haas Unica" w:hAnsi="Neue Haas Unica"/>
          <w:sz w:val="20"/>
        </w:rPr>
        <w:t xml:space="preserve"> sont </w:t>
      </w:r>
      <w:r w:rsidRPr="0049279A" w:rsidR="00D07138">
        <w:rPr>
          <w:rFonts w:ascii="Neue Haas Unica" w:hAnsi="Neue Haas Unica"/>
          <w:sz w:val="20"/>
        </w:rPr>
        <w:t>présentes</w:t>
      </w:r>
      <w:r w:rsidRPr="0049279A">
        <w:rPr>
          <w:rFonts w:ascii="Neue Haas Unica" w:hAnsi="Neue Haas Unica"/>
          <w:sz w:val="20"/>
        </w:rPr>
        <w:t xml:space="preserve"> pour toutes les matières dangereuses </w:t>
      </w:r>
      <w:r w:rsidRPr="0049279A" w:rsidR="008E318F">
        <w:rPr>
          <w:rFonts w:ascii="Neue Haas Unica" w:hAnsi="Neue Haas Unica"/>
          <w:sz w:val="20"/>
        </w:rPr>
        <w:t>entreposées</w:t>
      </w:r>
      <w:r w:rsidRPr="0049279A">
        <w:rPr>
          <w:rFonts w:ascii="Neue Haas Unica" w:hAnsi="Neue Haas Unica"/>
          <w:sz w:val="20"/>
        </w:rPr>
        <w:t>.</w:t>
      </w:r>
      <w:bookmarkEnd w:id="33"/>
    </w:p>
    <w:p w:rsidRPr="0049279A" w:rsidR="006C44E3" w:rsidP="006C44E3" w:rsidRDefault="004941B2" w14:paraId="60A3BE76" w14:textId="0C7F78A8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49279A">
        <w:rPr>
          <w:rFonts w:ascii="Neue Haas Unica" w:hAnsi="Neue Haas Unica"/>
          <w:sz w:val="20"/>
        </w:rPr>
        <w:lastRenderedPageBreak/>
        <w:t xml:space="preserve">Il est interdit de fumer </w:t>
      </w:r>
      <w:r w:rsidRPr="0049279A" w:rsidR="009E37AA">
        <w:rPr>
          <w:rFonts w:ascii="Neue Haas Unica" w:hAnsi="Neue Haas Unica"/>
          <w:sz w:val="20"/>
        </w:rPr>
        <w:t>et</w:t>
      </w:r>
      <w:r w:rsidRPr="0049279A">
        <w:rPr>
          <w:rFonts w:ascii="Neue Haas Unica" w:hAnsi="Neue Haas Unica"/>
          <w:sz w:val="20"/>
        </w:rPr>
        <w:t xml:space="preserve"> de manger dans l</w:t>
      </w:r>
      <w:r w:rsidRPr="0049279A" w:rsidR="00AF1559">
        <w:rPr>
          <w:rFonts w:ascii="Neue Haas Unica" w:hAnsi="Neue Haas Unica"/>
          <w:sz w:val="20"/>
        </w:rPr>
        <w:t>es</w:t>
      </w:r>
      <w:bookmarkStart w:name="lt_pId042" w:id="34"/>
      <w:r w:rsidRPr="0049279A" w:rsidR="00A07146">
        <w:rPr>
          <w:rFonts w:ascii="Neue Haas Unica" w:hAnsi="Neue Haas Unica"/>
          <w:sz w:val="20"/>
        </w:rPr>
        <w:t xml:space="preserve"> zones où </w:t>
      </w:r>
      <w:r w:rsidRPr="0049279A" w:rsidR="00557EE6">
        <w:rPr>
          <w:rFonts w:ascii="Neue Haas Unica" w:hAnsi="Neue Haas Unica"/>
          <w:sz w:val="20"/>
        </w:rPr>
        <w:t xml:space="preserve">l’on utilise </w:t>
      </w:r>
      <w:r w:rsidRPr="0049279A" w:rsidR="00A07146">
        <w:rPr>
          <w:rFonts w:ascii="Neue Haas Unica" w:hAnsi="Neue Haas Unica"/>
          <w:sz w:val="20"/>
        </w:rPr>
        <w:t>des produits chimiques</w:t>
      </w:r>
      <w:r w:rsidRPr="0049279A" w:rsidR="00AF1559">
        <w:rPr>
          <w:rFonts w:ascii="Neue Haas Unica" w:hAnsi="Neue Haas Unica"/>
          <w:sz w:val="20"/>
        </w:rPr>
        <w:t>.</w:t>
      </w:r>
      <w:bookmarkEnd w:id="34"/>
    </w:p>
    <w:p w:rsidRPr="0049279A" w:rsidR="006C44E3" w:rsidP="006C44E3" w:rsidRDefault="008A7B8E" w14:paraId="04CEA676" w14:textId="0045A3C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49279A">
        <w:rPr>
          <w:rFonts w:ascii="Neue Haas Unica" w:hAnsi="Neue Haas Unica"/>
          <w:sz w:val="20"/>
        </w:rPr>
        <w:t>Si</w:t>
      </w:r>
      <w:bookmarkStart w:name="lt_pId043" w:id="35"/>
      <w:r w:rsidRPr="0049279A" w:rsidR="00801668">
        <w:rPr>
          <w:rFonts w:ascii="Neue Haas Unica" w:hAnsi="Neue Haas Unica"/>
          <w:sz w:val="20"/>
        </w:rPr>
        <w:t xml:space="preserve"> des produits chimiques dangereux sont utilisés sur le site</w:t>
      </w:r>
      <w:r w:rsidRPr="0049279A">
        <w:rPr>
          <w:rFonts w:ascii="Neue Haas Unica" w:hAnsi="Neue Haas Unica"/>
          <w:sz w:val="20"/>
        </w:rPr>
        <w:t>, d</w:t>
      </w:r>
      <w:r w:rsidRPr="0049279A" w:rsidR="007906D8">
        <w:rPr>
          <w:rFonts w:ascii="Neue Haas Unica" w:hAnsi="Neue Haas Unica"/>
          <w:sz w:val="20"/>
        </w:rPr>
        <w:t>es douches oculaires et des douches d</w:t>
      </w:r>
      <w:r w:rsidRPr="0049279A" w:rsidR="00541C82">
        <w:rPr>
          <w:rFonts w:ascii="Neue Haas Unica" w:hAnsi="Neue Haas Unica"/>
          <w:sz w:val="20"/>
        </w:rPr>
        <w:t>’</w:t>
      </w:r>
      <w:r w:rsidRPr="0049279A" w:rsidR="007906D8">
        <w:rPr>
          <w:rFonts w:ascii="Neue Haas Unica" w:hAnsi="Neue Haas Unica"/>
          <w:sz w:val="20"/>
        </w:rPr>
        <w:t xml:space="preserve">urgence </w:t>
      </w:r>
      <w:r w:rsidRPr="0049279A">
        <w:rPr>
          <w:rFonts w:ascii="Neue Haas Unica" w:hAnsi="Neue Haas Unica"/>
          <w:sz w:val="20"/>
        </w:rPr>
        <w:t xml:space="preserve">y </w:t>
      </w:r>
      <w:r w:rsidRPr="0049279A" w:rsidR="006A3FA6">
        <w:rPr>
          <w:rFonts w:ascii="Neue Haas Unica" w:hAnsi="Neue Haas Unica"/>
          <w:sz w:val="20"/>
        </w:rPr>
        <w:t>s</w:t>
      </w:r>
      <w:r w:rsidRPr="0049279A" w:rsidR="007906D8">
        <w:rPr>
          <w:rFonts w:ascii="Neue Haas Unica" w:hAnsi="Neue Haas Unica"/>
          <w:sz w:val="20"/>
        </w:rPr>
        <w:t>ont</w:t>
      </w:r>
      <w:r w:rsidRPr="0049279A" w:rsidR="00541C82">
        <w:rPr>
          <w:rFonts w:ascii="Neue Haas Unica" w:hAnsi="Neue Haas Unica"/>
          <w:sz w:val="20"/>
        </w:rPr>
        <w:t xml:space="preserve"> installées</w:t>
      </w:r>
      <w:r w:rsidRPr="0049279A" w:rsidR="00801668">
        <w:rPr>
          <w:rFonts w:ascii="Neue Haas Unica" w:hAnsi="Neue Haas Unica"/>
          <w:sz w:val="20"/>
        </w:rPr>
        <w:t>.</w:t>
      </w:r>
      <w:bookmarkEnd w:id="35"/>
    </w:p>
    <w:p w:rsidRPr="0049279A" w:rsidR="006C44E3" w:rsidP="006C44E3" w:rsidRDefault="006C44E3" w14:paraId="06D4BE6F" w14:textId="7777777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Neue Haas Unica" w:hAnsi="Neue Haas Unica"/>
          <w:sz w:val="20"/>
        </w:rPr>
      </w:pPr>
    </w:p>
    <w:p w:rsidRPr="0049279A" w:rsidR="006C44E3" w:rsidP="006C44E3" w:rsidRDefault="00221173" w14:paraId="2A9A5954" w14:textId="0AA9C5B8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b/>
          <w:sz w:val="20"/>
        </w:rPr>
      </w:pPr>
      <w:bookmarkStart w:name="lt_pId044" w:id="36"/>
      <w:r w:rsidRPr="0049279A">
        <w:rPr>
          <w:rFonts w:ascii="Neue Haas Unica" w:hAnsi="Neue Haas Unica"/>
          <w:b/>
          <w:sz w:val="20"/>
        </w:rPr>
        <w:t xml:space="preserve">Équipement de protection </w:t>
      </w:r>
      <w:r w:rsidRPr="0049279A" w:rsidR="009320C0">
        <w:rPr>
          <w:rFonts w:ascii="Neue Haas Unica" w:hAnsi="Neue Haas Unica"/>
          <w:b/>
          <w:sz w:val="20"/>
        </w:rPr>
        <w:t>individuelle (</w:t>
      </w:r>
      <w:r w:rsidRPr="0049279A" w:rsidR="00A67031">
        <w:rPr>
          <w:rFonts w:ascii="Neue Haas Unica" w:hAnsi="Neue Haas Unica"/>
          <w:b/>
          <w:sz w:val="20"/>
        </w:rPr>
        <w:t>E</w:t>
      </w:r>
      <w:r w:rsidRPr="0049279A" w:rsidR="009320C0">
        <w:rPr>
          <w:rFonts w:ascii="Neue Haas Unica" w:hAnsi="Neue Haas Unica"/>
          <w:b/>
          <w:sz w:val="20"/>
        </w:rPr>
        <w:t>PI</w:t>
      </w:r>
      <w:r w:rsidRPr="0049279A">
        <w:rPr>
          <w:rFonts w:ascii="Neue Haas Unica" w:hAnsi="Neue Haas Unica"/>
          <w:b/>
          <w:sz w:val="20"/>
        </w:rPr>
        <w:t>)</w:t>
      </w:r>
      <w:bookmarkEnd w:id="36"/>
    </w:p>
    <w:p w:rsidRPr="0049279A" w:rsidR="006C44E3" w:rsidP="006C44E3" w:rsidRDefault="006C44E3" w14:paraId="7E61BD69" w14:textId="7777777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:rsidRPr="0049279A" w:rsidR="006C44E3" w:rsidP="4157EBBF" w:rsidRDefault="004204EF" w14:paraId="06AC5371" w14:textId="1172B657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  <w:szCs w:val="20"/>
        </w:rPr>
      </w:pPr>
      <w:r w:rsidRPr="4157EBBF" w:rsidR="004204EF">
        <w:rPr>
          <w:rFonts w:ascii="Neue Haas Unica" w:hAnsi="Neue Haas Unica"/>
          <w:sz w:val="20"/>
          <w:szCs w:val="20"/>
        </w:rPr>
        <w:t>L’</w:t>
      </w:r>
      <w:r w:rsidRPr="4157EBBF" w:rsidR="0083088B">
        <w:rPr>
          <w:rFonts w:ascii="Neue Haas Unica" w:hAnsi="Neue Haas Unica"/>
          <w:sz w:val="20"/>
          <w:szCs w:val="20"/>
        </w:rPr>
        <w:t xml:space="preserve">EPI à la disposition du personnel </w:t>
      </w:r>
      <w:r w:rsidRPr="4157EBBF" w:rsidR="004204EF">
        <w:rPr>
          <w:rFonts w:ascii="Neue Haas Unica" w:hAnsi="Neue Haas Unica"/>
          <w:sz w:val="20"/>
          <w:szCs w:val="20"/>
        </w:rPr>
        <w:t>est adapté</w:t>
      </w:r>
      <w:bookmarkStart w:name="lt_pId045" w:id="37"/>
      <w:r w:rsidRPr="4157EBBF" w:rsidR="00D40836">
        <w:rPr>
          <w:rFonts w:ascii="Neue Haas Unica" w:hAnsi="Neue Haas Unica"/>
          <w:sz w:val="20"/>
          <w:szCs w:val="20"/>
        </w:rPr>
        <w:t xml:space="preserve"> aux risques </w:t>
      </w:r>
      <w:r w:rsidRPr="4157EBBF" w:rsidR="0083088B">
        <w:rPr>
          <w:rFonts w:ascii="Neue Haas Unica" w:hAnsi="Neue Haas Unica"/>
          <w:sz w:val="20"/>
          <w:szCs w:val="20"/>
        </w:rPr>
        <w:t>posés par les</w:t>
      </w:r>
      <w:r w:rsidRPr="4157EBBF" w:rsidR="00D40836">
        <w:rPr>
          <w:rFonts w:ascii="Neue Haas Unica" w:hAnsi="Neue Haas Unica"/>
          <w:sz w:val="20"/>
          <w:szCs w:val="20"/>
        </w:rPr>
        <w:t xml:space="preserve"> produits présents dans l</w:t>
      </w:r>
      <w:r w:rsidRPr="4157EBBF" w:rsidR="54E552F8">
        <w:rPr>
          <w:rFonts w:ascii="Neue Haas Unica" w:hAnsi="Neue Haas Unica"/>
          <w:sz w:val="20"/>
          <w:szCs w:val="20"/>
        </w:rPr>
        <w:t>es locaux</w:t>
      </w:r>
      <w:r w:rsidRPr="4157EBBF" w:rsidR="00D40836">
        <w:rPr>
          <w:rFonts w:ascii="Neue Haas Unica" w:hAnsi="Neue Haas Unica"/>
          <w:sz w:val="20"/>
          <w:szCs w:val="20"/>
        </w:rPr>
        <w:t>.</w:t>
      </w:r>
      <w:bookmarkEnd w:id="37"/>
    </w:p>
    <w:p w:rsidRPr="0049279A" w:rsidR="006C44E3" w:rsidP="006C44E3" w:rsidRDefault="00ED497E" w14:paraId="1C09D7EA" w14:textId="2F236FEE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 w:eastAsia="Calibri" w:cs="Helvetica"/>
          <w:sz w:val="20"/>
          <w:szCs w:val="20"/>
        </w:rPr>
      </w:pPr>
      <w:bookmarkStart w:name="lt_pId046" w:id="38"/>
      <w:r w:rsidRPr="4157EBBF" w:rsidR="00ED497E">
        <w:rPr>
          <w:rFonts w:ascii="Neue Haas Unica" w:hAnsi="Neue Haas Unica" w:eastAsia="Calibri" w:cs="Helvetica"/>
          <w:sz w:val="20"/>
          <w:szCs w:val="20"/>
        </w:rPr>
        <w:t xml:space="preserve">Des </w:t>
      </w:r>
      <w:r w:rsidRPr="4157EBBF" w:rsidR="006A3FA6">
        <w:rPr>
          <w:rFonts w:ascii="Neue Haas Unica" w:hAnsi="Neue Haas Unica" w:eastAsia="Calibri" w:cs="Helvetica"/>
          <w:sz w:val="20"/>
          <w:szCs w:val="20"/>
        </w:rPr>
        <w:t>lignes directrices</w:t>
      </w:r>
      <w:r w:rsidRPr="4157EBBF" w:rsidR="00ED497E">
        <w:rPr>
          <w:rFonts w:ascii="Neue Haas Unica" w:hAnsi="Neue Haas Unica" w:eastAsia="Calibri" w:cs="Helvetica"/>
          <w:sz w:val="20"/>
          <w:szCs w:val="20"/>
        </w:rPr>
        <w:t xml:space="preserve"> claires sur </w:t>
      </w:r>
      <w:r w:rsidRPr="4157EBBF" w:rsidR="00A67031">
        <w:rPr>
          <w:rFonts w:ascii="Neue Haas Unica" w:hAnsi="Neue Haas Unica" w:eastAsia="Calibri" w:cs="Helvetica"/>
          <w:sz w:val="20"/>
          <w:szCs w:val="20"/>
        </w:rPr>
        <w:t xml:space="preserve">le port de l’EPI </w:t>
      </w:r>
      <w:r w:rsidRPr="4157EBBF" w:rsidR="006A3FA6">
        <w:rPr>
          <w:rFonts w:ascii="Neue Haas Unica" w:hAnsi="Neue Haas Unica" w:eastAsia="Calibri" w:cs="Helvetica"/>
          <w:sz w:val="20"/>
          <w:szCs w:val="20"/>
        </w:rPr>
        <w:t>sont affichées dans l</w:t>
      </w:r>
      <w:r w:rsidRPr="4157EBBF" w:rsidR="6997FD01">
        <w:rPr>
          <w:rFonts w:ascii="Neue Haas Unica" w:hAnsi="Neue Haas Unica" w:eastAsia="Calibri" w:cs="Helvetica"/>
          <w:sz w:val="20"/>
          <w:szCs w:val="20"/>
        </w:rPr>
        <w:t>es locaux</w:t>
      </w:r>
      <w:r w:rsidRPr="4157EBBF" w:rsidR="006A3FA6">
        <w:rPr>
          <w:rFonts w:ascii="Neue Haas Unica" w:hAnsi="Neue Haas Unica" w:eastAsia="Calibri" w:cs="Helvetica"/>
          <w:sz w:val="20"/>
          <w:szCs w:val="20"/>
        </w:rPr>
        <w:t>.</w:t>
      </w:r>
      <w:bookmarkEnd w:id="38"/>
    </w:p>
    <w:p w:rsidRPr="0049279A" w:rsidR="006C44E3" w:rsidP="006C44E3" w:rsidRDefault="00EA50CC" w14:paraId="40ACF8E2" w14:textId="4176B4DC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name="lt_pId047" w:id="39"/>
      <w:bookmarkStart w:name="lt_pId049" w:id="40"/>
      <w:r w:rsidRPr="0049279A">
        <w:rPr>
          <w:rFonts w:ascii="Neue Haas Unica" w:hAnsi="Neue Haas Unica"/>
          <w:sz w:val="20"/>
        </w:rPr>
        <w:t xml:space="preserve">D’autres vêtements </w:t>
      </w:r>
      <w:r w:rsidRPr="0049279A" w:rsidR="009C2FD4">
        <w:rPr>
          <w:rFonts w:ascii="Neue Haas Unica" w:hAnsi="Neue Haas Unica"/>
          <w:sz w:val="20"/>
        </w:rPr>
        <w:t xml:space="preserve">protecteurs </w:t>
      </w:r>
      <w:r w:rsidRPr="0049279A">
        <w:rPr>
          <w:rFonts w:ascii="Neue Haas Unica" w:hAnsi="Neue Haas Unica"/>
          <w:sz w:val="20"/>
        </w:rPr>
        <w:t>sont offerts au besoin.</w:t>
      </w:r>
      <w:bookmarkEnd w:id="39"/>
      <w:bookmarkEnd w:id="40"/>
    </w:p>
    <w:p w:rsidRPr="00A4087B" w:rsidR="00A86000" w:rsidP="00A4087B" w:rsidRDefault="00A86000" w14:paraId="6F50CA2A" w14:textId="7E7681BD">
      <w:pPr>
        <w:pStyle w:val="Sansinterligne"/>
        <w:rPr>
          <w:rFonts w:ascii="Neue Haas Unica" w:hAnsi="Neue Haas Unica"/>
          <w:sz w:val="20"/>
          <w:lang w:val="fr-CA"/>
        </w:rPr>
      </w:pPr>
    </w:p>
    <w:sectPr w:rsidRPr="00A4087B" w:rsidR="00A86000" w:rsidSect="00A408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49279A" w:rsidR="00A4087B" w:rsidRDefault="00A4087B" w14:paraId="347230F3" w14:textId="77777777">
      <w:pPr>
        <w:spacing w:after="0" w:line="240" w:lineRule="auto"/>
      </w:pPr>
      <w:r w:rsidRPr="0049279A">
        <w:separator/>
      </w:r>
    </w:p>
  </w:endnote>
  <w:endnote w:type="continuationSeparator" w:id="0">
    <w:p w:rsidRPr="0049279A" w:rsidR="00A4087B" w:rsidRDefault="00A4087B" w14:paraId="16439ECA" w14:textId="77777777">
      <w:pPr>
        <w:spacing w:after="0" w:line="240" w:lineRule="auto"/>
      </w:pPr>
      <w:r w:rsidRPr="0049279A">
        <w:continuationSeparator/>
      </w:r>
    </w:p>
  </w:endnote>
  <w:endnote w:type="continuationNotice" w:id="1">
    <w:p w:rsidRPr="0049279A" w:rsidR="00A4087B" w:rsidRDefault="00A4087B" w14:paraId="1EAB5F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F1F" w:rsidRDefault="00692F1F" w14:paraId="133D44F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9279A" w:rsidR="00960F07" w:rsidP="532464DA" w:rsidRDefault="00960F07" w14:paraId="7F8D112D" w14:textId="77777777">
    <w:pPr>
      <w:pStyle w:val="Pieddepage"/>
      <w:rPr>
        <w:rFonts w:ascii="Arial" w:hAnsi="Arial"/>
        <w:sz w:val="16"/>
        <w:szCs w:val="16"/>
        <w:shd w:val="clear" w:color="auto" w:fill="FFFFFF"/>
      </w:rPr>
    </w:pPr>
    <w:r w:rsidRPr="0049279A"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6DDB9E3" wp14:editId="0330EE5E">
          <wp:extent cx="1956965" cy="724076"/>
          <wp:effectExtent l="0" t="0" r="5715" b="0"/>
          <wp:docPr id="809676825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279A">
      <w:ptab w:alignment="center" w:relativeTo="margin" w:leader="none"/>
    </w:r>
    <w:r w:rsidRPr="0049279A">
      <w:ptab w:alignment="right" w:relativeTo="margin" w:leader="none"/>
    </w:r>
    <w:r w:rsidRPr="0049279A"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73548C5" wp14:editId="22355F06">
          <wp:extent cx="1918616" cy="796992"/>
          <wp:effectExtent l="0" t="0" r="0" b="0"/>
          <wp:docPr id="622364479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9279A" w:rsidR="00960F07" w:rsidP="532464DA" w:rsidRDefault="00960F07" w14:paraId="61D8D6B8" w14:textId="77777777">
    <w:pPr>
      <w:pStyle w:val="Sansinterligne"/>
      <w:rPr>
        <w:sz w:val="16"/>
        <w:szCs w:val="16"/>
        <w:shd w:val="clear" w:color="auto" w:fill="FFFFFF"/>
        <w:lang w:val="fr-CA"/>
      </w:rPr>
    </w:pPr>
  </w:p>
  <w:p w:rsidRPr="0049279A" w:rsidR="00960F07" w:rsidP="532464DA" w:rsidRDefault="00960F07" w14:paraId="56B2444F" w14:textId="77777777">
    <w:pPr>
      <w:pStyle w:val="Sansinterligne"/>
      <w:rPr>
        <w:sz w:val="16"/>
        <w:szCs w:val="16"/>
        <w:lang w:val="fr-CA"/>
      </w:rPr>
    </w:pPr>
    <w:r w:rsidRPr="532464DA" w:rsidR="532464DA">
      <w:rPr>
        <w:sz w:val="16"/>
        <w:szCs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:rsidRPr="0049279A" w:rsidR="00960F07" w:rsidP="532464DA" w:rsidRDefault="00960F07" w14:paraId="73122BBD" w14:textId="748B2F27">
    <w:pPr>
      <w:pStyle w:val="Pieddepage"/>
      <w:rPr>
        <w:rFonts w:ascii="Arial" w:hAnsi="Arial"/>
        <w:sz w:val="16"/>
        <w:szCs w:val="16"/>
      </w:rPr>
    </w:pPr>
    <w:r w:rsidRPr="0049279A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49279A">
      <w:rPr>
        <w:rFonts w:ascii="Arial" w:hAnsi="Arial"/>
        <w:sz w:val="16"/>
      </w:rPr>
      <w:br/>
    </w:r>
    <w:r w:rsidRPr="532464DA" w:rsidR="532464DA">
      <w:rPr>
        <w:rFonts w:ascii="Arial" w:hAnsi="Arial"/>
        <w:sz w:val="16"/>
        <w:szCs w:val="16"/>
      </w:rPr>
      <w:t>Contenu gracieusement offert par la Croix-Rouge américaine et la Société canadienne de la Croix-Rouge.</w:t>
    </w:r>
    <w:r w:rsidRPr="532464DA" w:rsidR="532464DA">
      <w:rPr>
        <w:rFonts w:ascii="Arial" w:hAnsi="Arial"/>
        <w:sz w:val="16"/>
        <w:szCs w:val="16"/>
      </w:rPr>
      <w:t xml:space="preserve"> </w:t>
    </w:r>
    <w:r w:rsidRPr="532464DA" w:rsidR="532464DA">
      <w:rPr>
        <w:rFonts w:ascii="Arial" w:hAnsi="Arial"/>
        <w:sz w:val="16"/>
        <w:szCs w:val="16"/>
      </w:rPr>
      <w:t>© 2023 Croix-Rouge américaine et Société canadienne de la Croix-Rouge.</w:t>
    </w:r>
    <w:r w:rsidRPr="532464DA" w:rsidR="532464DA">
      <w:rPr>
        <w:rFonts w:ascii="Arial" w:hAnsi="Arial"/>
        <w:sz w:val="16"/>
        <w:szCs w:val="16"/>
      </w:rPr>
      <w:t xml:space="preserve"> </w:t>
    </w:r>
    <w:r w:rsidRPr="532464DA" w:rsidR="532464DA">
      <w:rPr>
        <w:rFonts w:ascii="Arial" w:hAnsi="Arial"/>
        <w:sz w:val="16"/>
        <w:szCs w:val="16"/>
      </w:rPr>
      <w:t>Tous droits réservés.</w:t>
    </w:r>
    <w:r w:rsidRPr="532464DA" w:rsidR="532464DA">
      <w:rPr>
        <w:rFonts w:ascii="Arial" w:hAnsi="Arial"/>
        <w:sz w:val="16"/>
        <w:szCs w:val="16"/>
      </w:rPr>
      <w:t xml:space="preserve"> </w:t>
    </w:r>
    <w:r w:rsidRPr="532464DA" w:rsidR="532464DA">
      <w:rPr>
        <w:rFonts w:ascii="Arial" w:hAnsi="Arial"/>
        <w:sz w:val="16"/>
        <w:szCs w:val="16"/>
      </w:rPr>
      <w:t>Contenu adapté par _________________________.</w:t>
    </w:r>
    <w:r w:rsidRPr="532464DA" w:rsidR="532464DA">
      <w:rPr>
        <w:rFonts w:ascii="Arial" w:hAnsi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9279A" w:rsidR="00D953C5" w:rsidRDefault="00960F0B" w14:paraId="7C574B80" w14:textId="273ACA65">
    <w:pPr>
      <w:pStyle w:val="Pieddepage"/>
      <w:rPr>
        <w:rFonts w:ascii="Arial" w:hAnsi="Arial"/>
        <w:sz w:val="16"/>
        <w:shd w:val="clear" w:color="auto" w:fill="FFFFFF"/>
      </w:rPr>
    </w:pPr>
    <w:bookmarkStart w:name="_Hlk154050034" w:id="46"/>
    <w:bookmarkStart w:name="_Hlk154050035" w:id="47"/>
    <w:r w:rsidRPr="0049279A"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58A02DD1" wp14:editId="140A970D">
          <wp:extent cx="1956965" cy="724076"/>
          <wp:effectExtent l="0" t="0" r="5715" b="0"/>
          <wp:docPr id="59620011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279A" w:rsidR="000976D0">
      <w:ptab w:alignment="center" w:relativeTo="margin" w:leader="none"/>
    </w:r>
    <w:r w:rsidRPr="0049279A" w:rsidR="000976D0">
      <w:ptab w:alignment="right" w:relativeTo="margin" w:leader="none"/>
    </w:r>
    <w:r w:rsidRPr="0049279A"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53746C16" wp14:editId="346364FB">
          <wp:extent cx="1918616" cy="796992"/>
          <wp:effectExtent l="0" t="0" r="0" b="0"/>
          <wp:docPr id="1124664992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9279A" w:rsidR="00B46374" w:rsidP="00B46374" w:rsidRDefault="00B46374" w14:paraId="3BF86BE8" w14:textId="77777777">
    <w:pPr>
      <w:pStyle w:val="Sansinterligne"/>
      <w:rPr>
        <w:sz w:val="16"/>
        <w:shd w:val="clear" w:color="auto" w:fill="FFFFFF"/>
        <w:lang w:val="fr-CA"/>
      </w:rPr>
    </w:pPr>
  </w:p>
  <w:p w:rsidRPr="0049279A" w:rsidR="00B46374" w:rsidP="00B46374" w:rsidRDefault="00CD3467" w14:paraId="4450673E" w14:textId="42DE9C23">
    <w:pPr>
      <w:pStyle w:val="Sansinterligne"/>
      <w:rPr>
        <w:sz w:val="16"/>
        <w:lang w:val="fr-CA"/>
      </w:rPr>
    </w:pPr>
    <w:bookmarkStart w:name="lt_pId003" w:id="48"/>
    <w:r w:rsidRPr="0049279A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48"/>
  </w:p>
  <w:p w:rsidRPr="0049279A" w:rsidR="00B46374" w:rsidP="00A4087B" w:rsidRDefault="00960F0B" w14:paraId="1236E525" w14:textId="157352FF">
    <w:pPr>
      <w:pStyle w:val="Pieddepage"/>
    </w:pPr>
    <w:r w:rsidRPr="0049279A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49279A" w:rsidR="000976D0">
      <w:rPr>
        <w:rFonts w:ascii="Arial" w:hAnsi="Arial"/>
        <w:sz w:val="16"/>
      </w:rPr>
      <w:br/>
    </w:r>
    <w:bookmarkStart w:name="lt_pId004" w:id="49"/>
    <w:r w:rsidRPr="0049279A" w:rsidR="00ED1EE9">
      <w:rPr>
        <w:rFonts w:ascii="Arial" w:hAnsi="Arial"/>
        <w:sz w:val="16"/>
      </w:rPr>
      <w:t>Contenu gracieusement offert par la Croix-Rouge américaine et la Société canadienne de la Croix-Rouge.</w:t>
    </w:r>
    <w:bookmarkEnd w:id="49"/>
    <w:r w:rsidRPr="0049279A" w:rsidR="000976D0">
      <w:rPr>
        <w:rFonts w:ascii="Arial" w:hAnsi="Arial"/>
        <w:sz w:val="16"/>
      </w:rPr>
      <w:t xml:space="preserve"> </w:t>
    </w:r>
    <w:bookmarkStart w:name="lt_pId005" w:id="50"/>
    <w:r w:rsidRPr="0049279A" w:rsidR="006E7C03">
      <w:rPr>
        <w:rFonts w:ascii="Arial" w:hAnsi="Arial"/>
        <w:sz w:val="16"/>
      </w:rPr>
      <w:t>© 2023 Croix-Rouge américaine et Société canadienne de la Croix-Rouge.</w:t>
    </w:r>
    <w:bookmarkEnd w:id="50"/>
    <w:r w:rsidRPr="0049279A" w:rsidR="000976D0">
      <w:rPr>
        <w:rFonts w:ascii="Arial" w:hAnsi="Arial"/>
        <w:sz w:val="16"/>
      </w:rPr>
      <w:t xml:space="preserve"> </w:t>
    </w:r>
    <w:bookmarkStart w:name="lt_pId006" w:id="51"/>
    <w:r w:rsidRPr="0049279A" w:rsidR="00592DC7">
      <w:rPr>
        <w:rFonts w:ascii="Arial" w:hAnsi="Arial"/>
        <w:sz w:val="16"/>
      </w:rPr>
      <w:t>Tous droits réservés.</w:t>
    </w:r>
    <w:bookmarkEnd w:id="51"/>
    <w:r w:rsidRPr="0049279A" w:rsidR="000976D0">
      <w:rPr>
        <w:rFonts w:ascii="Arial" w:hAnsi="Arial"/>
        <w:sz w:val="16"/>
      </w:rPr>
      <w:t xml:space="preserve"> </w:t>
    </w:r>
    <w:bookmarkStart w:name="lt_pId007" w:id="52"/>
    <w:r w:rsidRPr="0049279A" w:rsidR="004A62EB">
      <w:rPr>
        <w:rFonts w:ascii="Arial" w:hAnsi="Arial"/>
        <w:sz w:val="16"/>
      </w:rPr>
      <w:t>Contenu adapté par _________________________.</w:t>
    </w:r>
    <w:bookmarkEnd w:id="52"/>
    <w:r w:rsidRPr="0049279A" w:rsidR="000976D0">
      <w:rPr>
        <w:rFonts w:ascii="Arial" w:hAnsi="Arial"/>
        <w:sz w:val="16"/>
      </w:rPr>
      <w:t xml:space="preserve"> </w:t>
    </w:r>
    <w:bookmarkEnd w:id="46"/>
    <w:bookmarkEnd w:id="4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49279A" w:rsidR="00A4087B" w:rsidRDefault="00A4087B" w14:paraId="7F1A4D1F" w14:textId="77777777">
      <w:pPr>
        <w:spacing w:after="0" w:line="240" w:lineRule="auto"/>
      </w:pPr>
      <w:r w:rsidRPr="0049279A">
        <w:separator/>
      </w:r>
    </w:p>
  </w:footnote>
  <w:footnote w:type="continuationSeparator" w:id="0">
    <w:p w:rsidRPr="0049279A" w:rsidR="00A4087B" w:rsidRDefault="00A4087B" w14:paraId="38401015" w14:textId="77777777">
      <w:pPr>
        <w:spacing w:after="0" w:line="240" w:lineRule="auto"/>
      </w:pPr>
      <w:r w:rsidRPr="0049279A">
        <w:continuationSeparator/>
      </w:r>
    </w:p>
  </w:footnote>
  <w:footnote w:type="continuationNotice" w:id="1">
    <w:p w:rsidRPr="0049279A" w:rsidR="00A4087B" w:rsidRDefault="00A4087B" w14:paraId="3AB7C6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F1F" w:rsidRDefault="00692F1F" w14:paraId="0C19E139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279A" w:rsidR="001B657E" w:rsidP="006A3FA6" w:rsidRDefault="00D61FE2" w14:paraId="1A9A1D23" w14:textId="0A48D45D">
    <w:pPr>
      <w:spacing w:after="0"/>
    </w:pPr>
    <w:bookmarkStart w:name="lt_pId000" w:id="41"/>
    <w:bookmarkStart w:name="_Hlk154050040" w:id="42"/>
    <w:bookmarkStart w:name="_Hlk154050041" w:id="43"/>
    <w:r w:rsidRPr="0049279A">
      <w:rPr>
        <w:rFonts w:ascii="Arial" w:hAnsi="Arial"/>
        <w:b/>
        <w:i/>
        <w:sz w:val="20"/>
      </w:rPr>
      <w:t>Document réservé à un usage interne.</w:t>
    </w:r>
    <w:bookmarkEnd w:id="41"/>
    <w:r w:rsidRPr="0049279A" w:rsidR="000976D0">
      <w:rPr>
        <w:rFonts w:ascii="Arial" w:hAnsi="Arial"/>
        <w:b/>
        <w:i/>
        <w:sz w:val="20"/>
      </w:rPr>
      <w:t xml:space="preserve"> </w:t>
    </w:r>
    <w:bookmarkStart w:name="lt_pId001" w:id="44"/>
    <w:r w:rsidRPr="0049279A" w:rsidR="0094487D">
      <w:rPr>
        <w:rFonts w:ascii="Arial" w:hAnsi="Arial"/>
        <w:b/>
        <w:i/>
        <w:sz w:val="20"/>
      </w:rPr>
      <w:t>Ne pas distribuer.</w:t>
    </w:r>
    <w:bookmarkEnd w:id="44"/>
    <w:bookmarkEnd w:id="42"/>
    <w:bookmarkEnd w:id="4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9279A" w:rsidR="00804C9A" w:rsidP="006C44E3" w:rsidRDefault="009A4F96" w14:paraId="67BDFAAB" w14:textId="60B1A813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 w:rsidRPr="0049279A">
      <w:drawing>
        <wp:inline distT="0" distB="0" distL="0" distR="0" wp14:anchorId="1A89C323" wp14:editId="320FCE36">
          <wp:extent cx="3244185" cy="705499"/>
          <wp:effectExtent l="0" t="0" r="0" b="0"/>
          <wp:docPr id="515420441" name="Picture 1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4418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9279A" w:rsidR="00212C43" w:rsidP="006C44E3" w:rsidRDefault="009A4F96" w14:paraId="53902C66" w14:textId="5C8BAFDC">
    <w:pPr>
      <w:spacing w:after="0"/>
      <w:jc w:val="center"/>
      <w:rPr>
        <w:rFonts w:ascii="Arial" w:hAnsi="Arial"/>
        <w:b/>
        <w:sz w:val="52"/>
      </w:rPr>
    </w:pPr>
    <w:bookmarkStart w:name="lt_pId002" w:id="45"/>
    <w:r w:rsidRPr="0049279A">
      <w:rPr>
        <w:rFonts w:ascii="Arial" w:hAnsi="Arial"/>
        <w:b/>
        <w:sz w:val="52"/>
      </w:rPr>
      <w:t>Liste de vérification</w:t>
    </w:r>
    <w:r w:rsidRPr="0049279A" w:rsidR="00960F07">
      <w:rPr>
        <w:rFonts w:ascii="Arial" w:hAnsi="Arial"/>
        <w:b/>
        <w:sz w:val="52"/>
      </w:rPr>
      <w:t> </w:t>
    </w:r>
    <w:r w:rsidRPr="0049279A">
      <w:rPr>
        <w:rFonts w:ascii="Arial" w:hAnsi="Arial" w:cs="Arial"/>
        <w:b/>
        <w:sz w:val="52"/>
        <w:szCs w:val="52"/>
      </w:rPr>
      <w:t xml:space="preserve">: </w:t>
    </w:r>
  </w:p>
  <w:p w:rsidRPr="0049279A" w:rsidR="00BE3616" w:rsidP="006C44E3" w:rsidRDefault="009A4F96" w14:paraId="7E466B34" w14:textId="550FA094">
    <w:pPr>
      <w:spacing w:after="0"/>
      <w:jc w:val="center"/>
      <w:rPr>
        <w:sz w:val="52"/>
      </w:rPr>
    </w:pPr>
    <w:r w:rsidRPr="0049279A">
      <w:rPr>
        <w:rFonts w:ascii="Arial" w:hAnsi="Arial"/>
        <w:b/>
        <w:sz w:val="52"/>
      </w:rPr>
      <w:t>inspections de sécurité</w:t>
    </w:r>
    <w:bookmarkEnd w:id="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07861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C2F12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32414F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00F6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8C49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79AB7F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6889B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82A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E020D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FB545D2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7EF3A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D33EB14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D2CC1E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D6C35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5B28E8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E80686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3662AC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72EE3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D6D661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21059D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A8B3E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46B6A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E24A03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3D82F7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82990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7A969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A0E613E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95B1EA2"/>
    <w:multiLevelType w:val="hybridMultilevel"/>
    <w:tmpl w:val="A97A46F2"/>
    <w:lvl w:ilvl="0" w:tplc="B9C435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403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BD4174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65C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E2395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50A9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4BD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A4CE2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BF2B9D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77DA3F"/>
    <w:multiLevelType w:val="hybridMultilevel"/>
    <w:tmpl w:val="FFFFFFFF"/>
    <w:lvl w:ilvl="0" w:tplc="F9D29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5C2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E0B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E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187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DA7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68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AA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9C4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A968AD90">
      <w:start w:val="1"/>
      <w:numFmt w:val="decimal"/>
      <w:lvlText w:val="%1."/>
      <w:lvlJc w:val="left"/>
      <w:pPr>
        <w:ind w:left="720" w:hanging="360"/>
      </w:pPr>
      <w:rPr>
        <w:rFonts w:hint="default" w:eastAsia="Arial"/>
        <w:b/>
      </w:rPr>
    </w:lvl>
    <w:lvl w:ilvl="1" w:tplc="0A7C7780" w:tentative="1">
      <w:start w:val="1"/>
      <w:numFmt w:val="lowerLetter"/>
      <w:lvlText w:val="%2."/>
      <w:lvlJc w:val="left"/>
      <w:pPr>
        <w:ind w:left="1440" w:hanging="360"/>
      </w:pPr>
    </w:lvl>
    <w:lvl w:ilvl="2" w:tplc="E86069AC" w:tentative="1">
      <w:start w:val="1"/>
      <w:numFmt w:val="lowerRoman"/>
      <w:lvlText w:val="%3."/>
      <w:lvlJc w:val="right"/>
      <w:pPr>
        <w:ind w:left="2160" w:hanging="180"/>
      </w:pPr>
    </w:lvl>
    <w:lvl w:ilvl="3" w:tplc="82BCF780" w:tentative="1">
      <w:start w:val="1"/>
      <w:numFmt w:val="decimal"/>
      <w:lvlText w:val="%4."/>
      <w:lvlJc w:val="left"/>
      <w:pPr>
        <w:ind w:left="2880" w:hanging="360"/>
      </w:pPr>
    </w:lvl>
    <w:lvl w:ilvl="4" w:tplc="AA948810" w:tentative="1">
      <w:start w:val="1"/>
      <w:numFmt w:val="lowerLetter"/>
      <w:lvlText w:val="%5."/>
      <w:lvlJc w:val="left"/>
      <w:pPr>
        <w:ind w:left="3600" w:hanging="360"/>
      </w:pPr>
    </w:lvl>
    <w:lvl w:ilvl="5" w:tplc="711CDE78" w:tentative="1">
      <w:start w:val="1"/>
      <w:numFmt w:val="lowerRoman"/>
      <w:lvlText w:val="%6."/>
      <w:lvlJc w:val="right"/>
      <w:pPr>
        <w:ind w:left="4320" w:hanging="180"/>
      </w:pPr>
    </w:lvl>
    <w:lvl w:ilvl="6" w:tplc="1B945DBC" w:tentative="1">
      <w:start w:val="1"/>
      <w:numFmt w:val="decimal"/>
      <w:lvlText w:val="%7."/>
      <w:lvlJc w:val="left"/>
      <w:pPr>
        <w:ind w:left="5040" w:hanging="360"/>
      </w:pPr>
    </w:lvl>
    <w:lvl w:ilvl="7" w:tplc="7FD8EB7E" w:tentative="1">
      <w:start w:val="1"/>
      <w:numFmt w:val="lowerLetter"/>
      <w:lvlText w:val="%8."/>
      <w:lvlJc w:val="left"/>
      <w:pPr>
        <w:ind w:left="5760" w:hanging="360"/>
      </w:pPr>
    </w:lvl>
    <w:lvl w:ilvl="8" w:tplc="D98ED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0B9E22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DE65D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E5A785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BED0B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5C6239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DFE4EFA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D248F8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6F0EC3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608EC1E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99F2109"/>
    <w:multiLevelType w:val="hybridMultilevel"/>
    <w:tmpl w:val="17AA5780"/>
    <w:lvl w:ilvl="0" w:tplc="646AC2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2E3866C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B04B2EE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24AFDA4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DF434E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60E229DC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99076E2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9368870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D972A140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BF704BD"/>
    <w:multiLevelType w:val="hybridMultilevel"/>
    <w:tmpl w:val="BC4C565A"/>
    <w:lvl w:ilvl="0" w:tplc="5CEAD5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6A089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EF10F8F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A327E7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548D83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820AB2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4A4457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D8A314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402690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E2A2F122">
      <w:start w:val="1"/>
      <w:numFmt w:val="decimal"/>
      <w:lvlText w:val="%1."/>
      <w:lvlJc w:val="left"/>
      <w:pPr>
        <w:ind w:left="720" w:hanging="360"/>
      </w:pPr>
    </w:lvl>
    <w:lvl w:ilvl="1" w:tplc="3912BB6C" w:tentative="1">
      <w:start w:val="1"/>
      <w:numFmt w:val="lowerLetter"/>
      <w:lvlText w:val="%2."/>
      <w:lvlJc w:val="left"/>
      <w:pPr>
        <w:ind w:left="1440" w:hanging="360"/>
      </w:pPr>
    </w:lvl>
    <w:lvl w:ilvl="2" w:tplc="CE68F800" w:tentative="1">
      <w:start w:val="1"/>
      <w:numFmt w:val="lowerRoman"/>
      <w:lvlText w:val="%3."/>
      <w:lvlJc w:val="right"/>
      <w:pPr>
        <w:ind w:left="2160" w:hanging="180"/>
      </w:pPr>
    </w:lvl>
    <w:lvl w:ilvl="3" w:tplc="B77C9A36" w:tentative="1">
      <w:start w:val="1"/>
      <w:numFmt w:val="decimal"/>
      <w:lvlText w:val="%4."/>
      <w:lvlJc w:val="left"/>
      <w:pPr>
        <w:ind w:left="2880" w:hanging="360"/>
      </w:pPr>
    </w:lvl>
    <w:lvl w:ilvl="4" w:tplc="847E73E8" w:tentative="1">
      <w:start w:val="1"/>
      <w:numFmt w:val="lowerLetter"/>
      <w:lvlText w:val="%5."/>
      <w:lvlJc w:val="left"/>
      <w:pPr>
        <w:ind w:left="3600" w:hanging="360"/>
      </w:pPr>
    </w:lvl>
    <w:lvl w:ilvl="5" w:tplc="0B18E8BE" w:tentative="1">
      <w:start w:val="1"/>
      <w:numFmt w:val="lowerRoman"/>
      <w:lvlText w:val="%6."/>
      <w:lvlJc w:val="right"/>
      <w:pPr>
        <w:ind w:left="4320" w:hanging="180"/>
      </w:pPr>
    </w:lvl>
    <w:lvl w:ilvl="6" w:tplc="7320F26A" w:tentative="1">
      <w:start w:val="1"/>
      <w:numFmt w:val="decimal"/>
      <w:lvlText w:val="%7."/>
      <w:lvlJc w:val="left"/>
      <w:pPr>
        <w:ind w:left="5040" w:hanging="360"/>
      </w:pPr>
    </w:lvl>
    <w:lvl w:ilvl="7" w:tplc="8CEC9D20" w:tentative="1">
      <w:start w:val="1"/>
      <w:numFmt w:val="lowerLetter"/>
      <w:lvlText w:val="%8."/>
      <w:lvlJc w:val="left"/>
      <w:pPr>
        <w:ind w:left="5760" w:hanging="360"/>
      </w:pPr>
    </w:lvl>
    <w:lvl w:ilvl="8" w:tplc="66AC2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076063C6">
      <w:start w:val="1"/>
      <w:numFmt w:val="decimal"/>
      <w:lvlText w:val="%1."/>
      <w:lvlJc w:val="left"/>
      <w:pPr>
        <w:ind w:left="720" w:hanging="360"/>
      </w:pPr>
    </w:lvl>
    <w:lvl w:ilvl="1" w:tplc="34B42C42" w:tentative="1">
      <w:start w:val="1"/>
      <w:numFmt w:val="lowerLetter"/>
      <w:lvlText w:val="%2."/>
      <w:lvlJc w:val="left"/>
      <w:pPr>
        <w:ind w:left="1440" w:hanging="360"/>
      </w:pPr>
    </w:lvl>
    <w:lvl w:ilvl="2" w:tplc="6A9696D4" w:tentative="1">
      <w:start w:val="1"/>
      <w:numFmt w:val="lowerRoman"/>
      <w:lvlText w:val="%3."/>
      <w:lvlJc w:val="right"/>
      <w:pPr>
        <w:ind w:left="2160" w:hanging="180"/>
      </w:pPr>
    </w:lvl>
    <w:lvl w:ilvl="3" w:tplc="BD840B1C" w:tentative="1">
      <w:start w:val="1"/>
      <w:numFmt w:val="decimal"/>
      <w:lvlText w:val="%4."/>
      <w:lvlJc w:val="left"/>
      <w:pPr>
        <w:ind w:left="2880" w:hanging="360"/>
      </w:pPr>
    </w:lvl>
    <w:lvl w:ilvl="4" w:tplc="98FC8B98" w:tentative="1">
      <w:start w:val="1"/>
      <w:numFmt w:val="lowerLetter"/>
      <w:lvlText w:val="%5."/>
      <w:lvlJc w:val="left"/>
      <w:pPr>
        <w:ind w:left="3600" w:hanging="360"/>
      </w:pPr>
    </w:lvl>
    <w:lvl w:ilvl="5" w:tplc="D8DAC47A" w:tentative="1">
      <w:start w:val="1"/>
      <w:numFmt w:val="lowerRoman"/>
      <w:lvlText w:val="%6."/>
      <w:lvlJc w:val="right"/>
      <w:pPr>
        <w:ind w:left="4320" w:hanging="180"/>
      </w:pPr>
    </w:lvl>
    <w:lvl w:ilvl="6" w:tplc="1CECD5E6" w:tentative="1">
      <w:start w:val="1"/>
      <w:numFmt w:val="decimal"/>
      <w:lvlText w:val="%7."/>
      <w:lvlJc w:val="left"/>
      <w:pPr>
        <w:ind w:left="5040" w:hanging="360"/>
      </w:pPr>
    </w:lvl>
    <w:lvl w:ilvl="7" w:tplc="4FBC66F4" w:tentative="1">
      <w:start w:val="1"/>
      <w:numFmt w:val="lowerLetter"/>
      <w:lvlText w:val="%8."/>
      <w:lvlJc w:val="left"/>
      <w:pPr>
        <w:ind w:left="5760" w:hanging="360"/>
      </w:pPr>
    </w:lvl>
    <w:lvl w:ilvl="8" w:tplc="FA22A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D4B6F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AA7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6FA78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C8CED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628F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6F88C8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D8F3A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6F1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8FA944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C0644"/>
    <w:multiLevelType w:val="hybridMultilevel"/>
    <w:tmpl w:val="6DFAB2AC"/>
    <w:lvl w:ilvl="0" w:tplc="36A6CABA">
      <w:start w:val="1"/>
      <w:numFmt w:val="decimal"/>
      <w:lvlText w:val="%1."/>
      <w:lvlJc w:val="left"/>
      <w:pPr>
        <w:ind w:left="360" w:hanging="360"/>
      </w:pPr>
    </w:lvl>
    <w:lvl w:ilvl="1" w:tplc="C388D7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4B3C92B8" w:tentative="1">
      <w:start w:val="1"/>
      <w:numFmt w:val="lowerRoman"/>
      <w:lvlText w:val="%3."/>
      <w:lvlJc w:val="right"/>
      <w:pPr>
        <w:ind w:left="1800" w:hanging="180"/>
      </w:pPr>
    </w:lvl>
    <w:lvl w:ilvl="3" w:tplc="0F9C1E6E" w:tentative="1">
      <w:start w:val="1"/>
      <w:numFmt w:val="decimal"/>
      <w:lvlText w:val="%4."/>
      <w:lvlJc w:val="left"/>
      <w:pPr>
        <w:ind w:left="2520" w:hanging="360"/>
      </w:pPr>
    </w:lvl>
    <w:lvl w:ilvl="4" w:tplc="B83EAD92" w:tentative="1">
      <w:start w:val="1"/>
      <w:numFmt w:val="lowerLetter"/>
      <w:lvlText w:val="%5."/>
      <w:lvlJc w:val="left"/>
      <w:pPr>
        <w:ind w:left="3240" w:hanging="360"/>
      </w:pPr>
    </w:lvl>
    <w:lvl w:ilvl="5" w:tplc="2604A95A" w:tentative="1">
      <w:start w:val="1"/>
      <w:numFmt w:val="lowerRoman"/>
      <w:lvlText w:val="%6."/>
      <w:lvlJc w:val="right"/>
      <w:pPr>
        <w:ind w:left="3960" w:hanging="180"/>
      </w:pPr>
    </w:lvl>
    <w:lvl w:ilvl="6" w:tplc="652E0E7C" w:tentative="1">
      <w:start w:val="1"/>
      <w:numFmt w:val="decimal"/>
      <w:lvlText w:val="%7."/>
      <w:lvlJc w:val="left"/>
      <w:pPr>
        <w:ind w:left="4680" w:hanging="360"/>
      </w:pPr>
    </w:lvl>
    <w:lvl w:ilvl="7" w:tplc="2E34C90C" w:tentative="1">
      <w:start w:val="1"/>
      <w:numFmt w:val="lowerLetter"/>
      <w:lvlText w:val="%8."/>
      <w:lvlJc w:val="left"/>
      <w:pPr>
        <w:ind w:left="5400" w:hanging="360"/>
      </w:pPr>
    </w:lvl>
    <w:lvl w:ilvl="8" w:tplc="6E3ED8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A68CBD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289C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908638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B862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87CA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28051C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6BCD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03AC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68E45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A64E97"/>
    <w:multiLevelType w:val="hybridMultilevel"/>
    <w:tmpl w:val="760634B6"/>
    <w:lvl w:ilvl="0" w:tplc="6E7CEE5A">
      <w:start w:val="1"/>
      <w:numFmt w:val="decimal"/>
      <w:lvlText w:val="%1."/>
      <w:lvlJc w:val="left"/>
      <w:pPr>
        <w:ind w:left="720" w:hanging="360"/>
      </w:pPr>
    </w:lvl>
    <w:lvl w:ilvl="1" w:tplc="9FE6DFDC" w:tentative="1">
      <w:start w:val="1"/>
      <w:numFmt w:val="lowerLetter"/>
      <w:lvlText w:val="%2."/>
      <w:lvlJc w:val="left"/>
      <w:pPr>
        <w:ind w:left="1440" w:hanging="360"/>
      </w:pPr>
    </w:lvl>
    <w:lvl w:ilvl="2" w:tplc="A8ECDCE8" w:tentative="1">
      <w:start w:val="1"/>
      <w:numFmt w:val="lowerRoman"/>
      <w:lvlText w:val="%3."/>
      <w:lvlJc w:val="right"/>
      <w:pPr>
        <w:ind w:left="2160" w:hanging="180"/>
      </w:pPr>
    </w:lvl>
    <w:lvl w:ilvl="3" w:tplc="66CCF596" w:tentative="1">
      <w:start w:val="1"/>
      <w:numFmt w:val="decimal"/>
      <w:lvlText w:val="%4."/>
      <w:lvlJc w:val="left"/>
      <w:pPr>
        <w:ind w:left="2880" w:hanging="360"/>
      </w:pPr>
    </w:lvl>
    <w:lvl w:ilvl="4" w:tplc="3F54EF12" w:tentative="1">
      <w:start w:val="1"/>
      <w:numFmt w:val="lowerLetter"/>
      <w:lvlText w:val="%5."/>
      <w:lvlJc w:val="left"/>
      <w:pPr>
        <w:ind w:left="3600" w:hanging="360"/>
      </w:pPr>
    </w:lvl>
    <w:lvl w:ilvl="5" w:tplc="4608FABA" w:tentative="1">
      <w:start w:val="1"/>
      <w:numFmt w:val="lowerRoman"/>
      <w:lvlText w:val="%6."/>
      <w:lvlJc w:val="right"/>
      <w:pPr>
        <w:ind w:left="4320" w:hanging="180"/>
      </w:pPr>
    </w:lvl>
    <w:lvl w:ilvl="6" w:tplc="668C65F0" w:tentative="1">
      <w:start w:val="1"/>
      <w:numFmt w:val="decimal"/>
      <w:lvlText w:val="%7."/>
      <w:lvlJc w:val="left"/>
      <w:pPr>
        <w:ind w:left="5040" w:hanging="360"/>
      </w:pPr>
    </w:lvl>
    <w:lvl w:ilvl="7" w:tplc="3A2AE452" w:tentative="1">
      <w:start w:val="1"/>
      <w:numFmt w:val="lowerLetter"/>
      <w:lvlText w:val="%8."/>
      <w:lvlJc w:val="left"/>
      <w:pPr>
        <w:ind w:left="5760" w:hanging="360"/>
      </w:pPr>
    </w:lvl>
    <w:lvl w:ilvl="8" w:tplc="B0D69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E6304E6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b/>
        <w:bCs/>
        <w:sz w:val="22"/>
        <w:szCs w:val="22"/>
      </w:rPr>
    </w:lvl>
    <w:lvl w:ilvl="1" w:tplc="3A844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B6AD69C" w:tentative="1">
      <w:start w:val="1"/>
      <w:numFmt w:val="lowerRoman"/>
      <w:lvlText w:val="%3."/>
      <w:lvlJc w:val="right"/>
      <w:pPr>
        <w:ind w:left="2160" w:hanging="180"/>
      </w:pPr>
    </w:lvl>
    <w:lvl w:ilvl="3" w:tplc="E1680BC0" w:tentative="1">
      <w:start w:val="1"/>
      <w:numFmt w:val="decimal"/>
      <w:lvlText w:val="%4."/>
      <w:lvlJc w:val="left"/>
      <w:pPr>
        <w:ind w:left="2880" w:hanging="360"/>
      </w:pPr>
    </w:lvl>
    <w:lvl w:ilvl="4" w:tplc="49ACDD10" w:tentative="1">
      <w:start w:val="1"/>
      <w:numFmt w:val="lowerLetter"/>
      <w:lvlText w:val="%5."/>
      <w:lvlJc w:val="left"/>
      <w:pPr>
        <w:ind w:left="3600" w:hanging="360"/>
      </w:pPr>
    </w:lvl>
    <w:lvl w:ilvl="5" w:tplc="30BAC720" w:tentative="1">
      <w:start w:val="1"/>
      <w:numFmt w:val="lowerRoman"/>
      <w:lvlText w:val="%6."/>
      <w:lvlJc w:val="right"/>
      <w:pPr>
        <w:ind w:left="4320" w:hanging="180"/>
      </w:pPr>
    </w:lvl>
    <w:lvl w:ilvl="6" w:tplc="8C90F60A" w:tentative="1">
      <w:start w:val="1"/>
      <w:numFmt w:val="decimal"/>
      <w:lvlText w:val="%7."/>
      <w:lvlJc w:val="left"/>
      <w:pPr>
        <w:ind w:left="5040" w:hanging="360"/>
      </w:pPr>
    </w:lvl>
    <w:lvl w:ilvl="7" w:tplc="8D9E919E" w:tentative="1">
      <w:start w:val="1"/>
      <w:numFmt w:val="lowerLetter"/>
      <w:lvlText w:val="%8."/>
      <w:lvlJc w:val="left"/>
      <w:pPr>
        <w:ind w:left="5760" w:hanging="360"/>
      </w:pPr>
    </w:lvl>
    <w:lvl w:ilvl="8" w:tplc="F820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8CA03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D843B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92A8C6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871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786B6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71421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68B8C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92C9A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416CA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A750021"/>
    <w:multiLevelType w:val="hybridMultilevel"/>
    <w:tmpl w:val="1C7289CE"/>
    <w:lvl w:ilvl="0" w:tplc="B8DED6A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C54468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646970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206481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8E10E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BCAA762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23D6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D12972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C92824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84426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60A7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BA2637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F6DB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1CD21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36A33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F4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F0A0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74AF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83DE6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916AD2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F41CE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8B87B5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B8E72A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AE2514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C8CBA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ED8A54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E722C4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74F7F70"/>
    <w:multiLevelType w:val="hybridMultilevel"/>
    <w:tmpl w:val="63D8F3A2"/>
    <w:lvl w:ilvl="0" w:tplc="735AA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0EFEC" w:tentative="1">
      <w:start w:val="1"/>
      <w:numFmt w:val="lowerLetter"/>
      <w:lvlText w:val="%2."/>
      <w:lvlJc w:val="left"/>
      <w:pPr>
        <w:ind w:left="1440" w:hanging="360"/>
      </w:pPr>
    </w:lvl>
    <w:lvl w:ilvl="2" w:tplc="BBDA2F6A" w:tentative="1">
      <w:start w:val="1"/>
      <w:numFmt w:val="lowerRoman"/>
      <w:lvlText w:val="%3."/>
      <w:lvlJc w:val="right"/>
      <w:pPr>
        <w:ind w:left="2160" w:hanging="180"/>
      </w:pPr>
    </w:lvl>
    <w:lvl w:ilvl="3" w:tplc="4D8C587A" w:tentative="1">
      <w:start w:val="1"/>
      <w:numFmt w:val="decimal"/>
      <w:lvlText w:val="%4."/>
      <w:lvlJc w:val="left"/>
      <w:pPr>
        <w:ind w:left="2880" w:hanging="360"/>
      </w:pPr>
    </w:lvl>
    <w:lvl w:ilvl="4" w:tplc="D3D65CF4" w:tentative="1">
      <w:start w:val="1"/>
      <w:numFmt w:val="lowerLetter"/>
      <w:lvlText w:val="%5."/>
      <w:lvlJc w:val="left"/>
      <w:pPr>
        <w:ind w:left="3600" w:hanging="360"/>
      </w:pPr>
    </w:lvl>
    <w:lvl w:ilvl="5" w:tplc="5BC62B7A" w:tentative="1">
      <w:start w:val="1"/>
      <w:numFmt w:val="lowerRoman"/>
      <w:lvlText w:val="%6."/>
      <w:lvlJc w:val="right"/>
      <w:pPr>
        <w:ind w:left="4320" w:hanging="180"/>
      </w:pPr>
    </w:lvl>
    <w:lvl w:ilvl="6" w:tplc="304424E6" w:tentative="1">
      <w:start w:val="1"/>
      <w:numFmt w:val="decimal"/>
      <w:lvlText w:val="%7."/>
      <w:lvlJc w:val="left"/>
      <w:pPr>
        <w:ind w:left="5040" w:hanging="360"/>
      </w:pPr>
    </w:lvl>
    <w:lvl w:ilvl="7" w:tplc="DED42044" w:tentative="1">
      <w:start w:val="1"/>
      <w:numFmt w:val="lowerLetter"/>
      <w:lvlText w:val="%8."/>
      <w:lvlJc w:val="left"/>
      <w:pPr>
        <w:ind w:left="5760" w:hanging="360"/>
      </w:pPr>
    </w:lvl>
    <w:lvl w:ilvl="8" w:tplc="1AD4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7AC2E0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A8A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EC2C8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68B0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C026C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3EA0C8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32C2C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E4F0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1E2209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D186B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3EBBA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B6C88A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26D4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5445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952D61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42DC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58BBF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0EEC39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C3A39D8"/>
    <w:multiLevelType w:val="hybridMultilevel"/>
    <w:tmpl w:val="CA8C068E"/>
    <w:lvl w:ilvl="0" w:tplc="628E7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4892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2980A8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D82C7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34832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75875D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456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611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BF690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38F0158"/>
    <w:multiLevelType w:val="hybridMultilevel"/>
    <w:tmpl w:val="607A8050"/>
    <w:lvl w:ilvl="0" w:tplc="092C2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C0155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EDE965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2C6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F480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AA0A9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8B4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5883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BBCA5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4E6011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EAE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D8827E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B0D3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BC2B0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E46064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E55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CACAB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5C6722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6F0E4D"/>
    <w:multiLevelType w:val="hybridMultilevel"/>
    <w:tmpl w:val="9300DC76"/>
    <w:lvl w:ilvl="0" w:tplc="2AEE4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ECD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28A931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5CAF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64D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20AB5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EE316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7A2DF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4CC3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0256DAE"/>
    <w:multiLevelType w:val="hybridMultilevel"/>
    <w:tmpl w:val="06763D64"/>
    <w:lvl w:ilvl="0" w:tplc="FD8A4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80163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8E83C7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8FE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87FC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AA8B6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74B5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A2C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EA4C5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89E24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4DF3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DDEDA1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24BA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6AE9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B24A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2C11E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5E9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45CBC2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812102"/>
    <w:multiLevelType w:val="hybridMultilevel"/>
    <w:tmpl w:val="006694F0"/>
    <w:lvl w:ilvl="0" w:tplc="848C5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E46416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151AE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6673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C73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F18333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80B9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E2643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52213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5A14026"/>
    <w:multiLevelType w:val="hybridMultilevel"/>
    <w:tmpl w:val="4CEA17A0"/>
    <w:lvl w:ilvl="0" w:tplc="7988C7C2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F1505446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9A6EF804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4F1650F4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17AECAE0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817CFE12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C596B26A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35402FC4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E05E20D4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3" w15:restartNumberingAfterBreak="0">
    <w:nsid w:val="5D264B8F"/>
    <w:multiLevelType w:val="hybridMultilevel"/>
    <w:tmpl w:val="6ADC0F18"/>
    <w:lvl w:ilvl="0" w:tplc="BF3E5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F40010" w:tentative="1">
      <w:start w:val="1"/>
      <w:numFmt w:val="lowerLetter"/>
      <w:lvlText w:val="%2."/>
      <w:lvlJc w:val="left"/>
      <w:pPr>
        <w:ind w:left="1080" w:hanging="360"/>
      </w:pPr>
    </w:lvl>
    <w:lvl w:ilvl="2" w:tplc="DEC6CCCE" w:tentative="1">
      <w:start w:val="1"/>
      <w:numFmt w:val="lowerRoman"/>
      <w:lvlText w:val="%3."/>
      <w:lvlJc w:val="right"/>
      <w:pPr>
        <w:ind w:left="1800" w:hanging="180"/>
      </w:pPr>
    </w:lvl>
    <w:lvl w:ilvl="3" w:tplc="90A82280" w:tentative="1">
      <w:start w:val="1"/>
      <w:numFmt w:val="decimal"/>
      <w:lvlText w:val="%4."/>
      <w:lvlJc w:val="left"/>
      <w:pPr>
        <w:ind w:left="2520" w:hanging="360"/>
      </w:pPr>
    </w:lvl>
    <w:lvl w:ilvl="4" w:tplc="CEEE4134" w:tentative="1">
      <w:start w:val="1"/>
      <w:numFmt w:val="lowerLetter"/>
      <w:lvlText w:val="%5."/>
      <w:lvlJc w:val="left"/>
      <w:pPr>
        <w:ind w:left="3240" w:hanging="360"/>
      </w:pPr>
    </w:lvl>
    <w:lvl w:ilvl="5" w:tplc="E418E7B4" w:tentative="1">
      <w:start w:val="1"/>
      <w:numFmt w:val="lowerRoman"/>
      <w:lvlText w:val="%6."/>
      <w:lvlJc w:val="right"/>
      <w:pPr>
        <w:ind w:left="3960" w:hanging="180"/>
      </w:pPr>
    </w:lvl>
    <w:lvl w:ilvl="6" w:tplc="771CCDCA" w:tentative="1">
      <w:start w:val="1"/>
      <w:numFmt w:val="decimal"/>
      <w:lvlText w:val="%7."/>
      <w:lvlJc w:val="left"/>
      <w:pPr>
        <w:ind w:left="4680" w:hanging="360"/>
      </w:pPr>
    </w:lvl>
    <w:lvl w:ilvl="7" w:tplc="3FD65522" w:tentative="1">
      <w:start w:val="1"/>
      <w:numFmt w:val="lowerLetter"/>
      <w:lvlText w:val="%8."/>
      <w:lvlJc w:val="left"/>
      <w:pPr>
        <w:ind w:left="5400" w:hanging="360"/>
      </w:pPr>
    </w:lvl>
    <w:lvl w:ilvl="8" w:tplc="5A8AE9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541EE7"/>
    <w:multiLevelType w:val="hybridMultilevel"/>
    <w:tmpl w:val="6F629BD2"/>
    <w:lvl w:ilvl="0" w:tplc="9CB450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2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84CF7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65D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2B2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D632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1636E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0236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9B6EB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DBF26D9"/>
    <w:multiLevelType w:val="hybridMultilevel"/>
    <w:tmpl w:val="3D4274B8"/>
    <w:lvl w:ilvl="0" w:tplc="459AB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D07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01043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A6157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526D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866118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5ACDC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6090B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0DACC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7" w15:restartNumberingAfterBreak="0">
    <w:nsid w:val="60EE5B85"/>
    <w:multiLevelType w:val="hybridMultilevel"/>
    <w:tmpl w:val="7AF6C454"/>
    <w:lvl w:ilvl="0" w:tplc="335809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B08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CC89C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86D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4EBF2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FE7E7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FC91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6D88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8A0663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65633BD9"/>
    <w:multiLevelType w:val="hybridMultilevel"/>
    <w:tmpl w:val="FFFFFFFF"/>
    <w:lvl w:ilvl="0" w:tplc="80D262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9EC3E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254029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19830D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96E4D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2B04A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49C8C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BF2524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C7872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A632169"/>
    <w:multiLevelType w:val="hybridMultilevel"/>
    <w:tmpl w:val="BD8411FA"/>
    <w:lvl w:ilvl="0" w:tplc="0422D8F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20676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70E1A9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28DC3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7A512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702BC9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392079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E90D42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9FE83B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6BDD3989"/>
    <w:multiLevelType w:val="hybridMultilevel"/>
    <w:tmpl w:val="5CF0BA46"/>
    <w:lvl w:ilvl="0" w:tplc="DA7E99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D8C10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BFA0D6D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A847F2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A5C3DC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800AC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9B6CE0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3F891D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D444E7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6D8A1284"/>
    <w:multiLevelType w:val="hybridMultilevel"/>
    <w:tmpl w:val="BE10ED18"/>
    <w:lvl w:ilvl="0" w:tplc="D2DE49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FE55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C3EC08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42508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84B62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3746EA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6AA97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36EB0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A4852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2C36DC7"/>
    <w:multiLevelType w:val="hybridMultilevel"/>
    <w:tmpl w:val="71D44094"/>
    <w:lvl w:ilvl="0" w:tplc="14BA99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5A749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85CAAC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6AD9F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5AFB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D2411C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8EFF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245B2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C2065A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6" w15:restartNumberingAfterBreak="0">
    <w:nsid w:val="747D38A7"/>
    <w:multiLevelType w:val="hybridMultilevel"/>
    <w:tmpl w:val="30AA3FA6"/>
    <w:lvl w:ilvl="0" w:tplc="4A8AF6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1AABB6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AD03CB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BD6818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B96ACF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E20A46E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65E096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FFACA2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040C5C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75CA1B2E"/>
    <w:multiLevelType w:val="hybridMultilevel"/>
    <w:tmpl w:val="413619FE"/>
    <w:lvl w:ilvl="0" w:tplc="E6503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C07A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1C1EA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8951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30D8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C123C6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A830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7AAE3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7C4076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7193BD7"/>
    <w:multiLevelType w:val="hybridMultilevel"/>
    <w:tmpl w:val="C506E854"/>
    <w:lvl w:ilvl="0" w:tplc="EECE054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FFCAA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FC87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C2C4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DCB05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8EEB93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2C12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A960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BCC49D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FC2085B"/>
    <w:multiLevelType w:val="hybridMultilevel"/>
    <w:tmpl w:val="9900318E"/>
    <w:lvl w:ilvl="0" w:tplc="22206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583E9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16C5C0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A66D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0A5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D8A3BF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4A50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8C53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6FE41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4061974">
    <w:abstractNumId w:val="36"/>
  </w:num>
  <w:num w:numId="2" w16cid:durableId="1958947001">
    <w:abstractNumId w:val="51"/>
  </w:num>
  <w:num w:numId="3" w16cid:durableId="186216370">
    <w:abstractNumId w:val="48"/>
  </w:num>
  <w:num w:numId="4" w16cid:durableId="1673992694">
    <w:abstractNumId w:val="32"/>
  </w:num>
  <w:num w:numId="5" w16cid:durableId="1154299709">
    <w:abstractNumId w:val="4"/>
  </w:num>
  <w:num w:numId="6" w16cid:durableId="1579288068">
    <w:abstractNumId w:val="56"/>
  </w:num>
  <w:num w:numId="7" w16cid:durableId="1028213758">
    <w:abstractNumId w:val="2"/>
  </w:num>
  <w:num w:numId="8" w16cid:durableId="787940985">
    <w:abstractNumId w:val="37"/>
  </w:num>
  <w:num w:numId="9" w16cid:durableId="1989552991">
    <w:abstractNumId w:val="52"/>
  </w:num>
  <w:num w:numId="10" w16cid:durableId="244464790">
    <w:abstractNumId w:val="11"/>
  </w:num>
  <w:num w:numId="11" w16cid:durableId="1607998985">
    <w:abstractNumId w:val="21"/>
  </w:num>
  <w:num w:numId="12" w16cid:durableId="373041778">
    <w:abstractNumId w:val="12"/>
  </w:num>
  <w:num w:numId="13" w16cid:durableId="1693875437">
    <w:abstractNumId w:val="6"/>
  </w:num>
  <w:num w:numId="14" w16cid:durableId="1919052113">
    <w:abstractNumId w:val="42"/>
  </w:num>
  <w:num w:numId="15" w16cid:durableId="340089574">
    <w:abstractNumId w:val="26"/>
  </w:num>
  <w:num w:numId="16" w16cid:durableId="1787235905">
    <w:abstractNumId w:val="0"/>
  </w:num>
  <w:num w:numId="17" w16cid:durableId="1250232386">
    <w:abstractNumId w:val="54"/>
  </w:num>
  <w:num w:numId="18" w16cid:durableId="1265384484">
    <w:abstractNumId w:val="57"/>
  </w:num>
  <w:num w:numId="19" w16cid:durableId="1253582783">
    <w:abstractNumId w:val="3"/>
  </w:num>
  <w:num w:numId="20" w16cid:durableId="205341709">
    <w:abstractNumId w:val="30"/>
  </w:num>
  <w:num w:numId="21" w16cid:durableId="1562904569">
    <w:abstractNumId w:val="13"/>
  </w:num>
  <w:num w:numId="22" w16cid:durableId="265814350">
    <w:abstractNumId w:val="33"/>
  </w:num>
  <w:num w:numId="23" w16cid:durableId="1581524907">
    <w:abstractNumId w:val="5"/>
  </w:num>
  <w:num w:numId="24" w16cid:durableId="1059942969">
    <w:abstractNumId w:val="39"/>
  </w:num>
  <w:num w:numId="25" w16cid:durableId="1295020837">
    <w:abstractNumId w:val="10"/>
  </w:num>
  <w:num w:numId="26" w16cid:durableId="270432404">
    <w:abstractNumId w:val="18"/>
  </w:num>
  <w:num w:numId="27" w16cid:durableId="9768584">
    <w:abstractNumId w:val="24"/>
  </w:num>
  <w:num w:numId="28" w16cid:durableId="1540162374">
    <w:abstractNumId w:val="28"/>
  </w:num>
  <w:num w:numId="29" w16cid:durableId="1566453682">
    <w:abstractNumId w:val="53"/>
  </w:num>
  <w:num w:numId="30" w16cid:durableId="2020227938">
    <w:abstractNumId w:val="47"/>
  </w:num>
  <w:num w:numId="31" w16cid:durableId="132187767">
    <w:abstractNumId w:val="35"/>
  </w:num>
  <w:num w:numId="32" w16cid:durableId="2076196467">
    <w:abstractNumId w:val="59"/>
  </w:num>
  <w:num w:numId="33" w16cid:durableId="1245798845">
    <w:abstractNumId w:val="1"/>
  </w:num>
  <w:num w:numId="34" w16cid:durableId="1424689547">
    <w:abstractNumId w:val="29"/>
  </w:num>
  <w:num w:numId="35" w16cid:durableId="1080063664">
    <w:abstractNumId w:val="9"/>
  </w:num>
  <w:num w:numId="36" w16cid:durableId="549003824">
    <w:abstractNumId w:val="50"/>
  </w:num>
  <w:num w:numId="37" w16cid:durableId="1445882965">
    <w:abstractNumId w:val="34"/>
  </w:num>
  <w:num w:numId="38" w16cid:durableId="1277567758">
    <w:abstractNumId w:val="23"/>
  </w:num>
  <w:num w:numId="39" w16cid:durableId="193622140">
    <w:abstractNumId w:val="46"/>
  </w:num>
  <w:num w:numId="40" w16cid:durableId="618951611">
    <w:abstractNumId w:val="38"/>
  </w:num>
  <w:num w:numId="41" w16cid:durableId="195389981">
    <w:abstractNumId w:val="19"/>
  </w:num>
  <w:num w:numId="42" w16cid:durableId="253562064">
    <w:abstractNumId w:val="20"/>
  </w:num>
  <w:num w:numId="43" w16cid:durableId="1980302319">
    <w:abstractNumId w:val="15"/>
  </w:num>
  <w:num w:numId="44" w16cid:durableId="1623999125">
    <w:abstractNumId w:val="40"/>
  </w:num>
  <w:num w:numId="45" w16cid:durableId="209459221">
    <w:abstractNumId w:val="7"/>
  </w:num>
  <w:num w:numId="46" w16cid:durableId="619148307">
    <w:abstractNumId w:val="55"/>
  </w:num>
  <w:num w:numId="47" w16cid:durableId="1196890013">
    <w:abstractNumId w:val="25"/>
  </w:num>
  <w:num w:numId="48" w16cid:durableId="652176648">
    <w:abstractNumId w:val="14"/>
  </w:num>
  <w:num w:numId="49" w16cid:durableId="2093044248">
    <w:abstractNumId w:val="22"/>
  </w:num>
  <w:num w:numId="50" w16cid:durableId="586383065">
    <w:abstractNumId w:val="49"/>
  </w:num>
  <w:num w:numId="51" w16cid:durableId="215554740">
    <w:abstractNumId w:val="8"/>
  </w:num>
  <w:num w:numId="52" w16cid:durableId="718238418">
    <w:abstractNumId w:val="16"/>
  </w:num>
  <w:num w:numId="53" w16cid:durableId="244538266">
    <w:abstractNumId w:val="44"/>
  </w:num>
  <w:num w:numId="54" w16cid:durableId="808018548">
    <w:abstractNumId w:val="31"/>
  </w:num>
  <w:num w:numId="55" w16cid:durableId="1923180956">
    <w:abstractNumId w:val="45"/>
  </w:num>
  <w:num w:numId="56" w16cid:durableId="224492383">
    <w:abstractNumId w:val="43"/>
  </w:num>
  <w:num w:numId="57" w16cid:durableId="236482585">
    <w:abstractNumId w:val="27"/>
  </w:num>
  <w:num w:numId="58" w16cid:durableId="1806701489">
    <w:abstractNumId w:val="17"/>
  </w:num>
  <w:num w:numId="59" w16cid:durableId="423378195">
    <w:abstractNumId w:val="58"/>
  </w:num>
  <w:num w:numId="60" w16cid:durableId="97957211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24880"/>
    <w:rsid w:val="00030F2C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EEE"/>
    <w:rsid w:val="00090C04"/>
    <w:rsid w:val="00091952"/>
    <w:rsid w:val="00093BB0"/>
    <w:rsid w:val="00094D1A"/>
    <w:rsid w:val="0009692C"/>
    <w:rsid w:val="00096D4A"/>
    <w:rsid w:val="000976D0"/>
    <w:rsid w:val="000A4908"/>
    <w:rsid w:val="000A4FD7"/>
    <w:rsid w:val="000A64D1"/>
    <w:rsid w:val="000B14BA"/>
    <w:rsid w:val="000B4AB5"/>
    <w:rsid w:val="000B4D41"/>
    <w:rsid w:val="000B557F"/>
    <w:rsid w:val="000C2028"/>
    <w:rsid w:val="000C31DB"/>
    <w:rsid w:val="000C33B8"/>
    <w:rsid w:val="000C5007"/>
    <w:rsid w:val="000C5E3F"/>
    <w:rsid w:val="000D1667"/>
    <w:rsid w:val="000F144F"/>
    <w:rsid w:val="00100D39"/>
    <w:rsid w:val="00101557"/>
    <w:rsid w:val="001064D7"/>
    <w:rsid w:val="00107ECB"/>
    <w:rsid w:val="00112D8C"/>
    <w:rsid w:val="00114D60"/>
    <w:rsid w:val="00115756"/>
    <w:rsid w:val="00121111"/>
    <w:rsid w:val="00125CB9"/>
    <w:rsid w:val="00125D40"/>
    <w:rsid w:val="001326D9"/>
    <w:rsid w:val="00135C9B"/>
    <w:rsid w:val="001509EA"/>
    <w:rsid w:val="00151FD3"/>
    <w:rsid w:val="001541A6"/>
    <w:rsid w:val="00155D07"/>
    <w:rsid w:val="001626D5"/>
    <w:rsid w:val="0017573F"/>
    <w:rsid w:val="00176F27"/>
    <w:rsid w:val="00190427"/>
    <w:rsid w:val="001A0DC6"/>
    <w:rsid w:val="001A39BA"/>
    <w:rsid w:val="001A4709"/>
    <w:rsid w:val="001A64DD"/>
    <w:rsid w:val="001B2695"/>
    <w:rsid w:val="001B4E72"/>
    <w:rsid w:val="001B657E"/>
    <w:rsid w:val="001C2623"/>
    <w:rsid w:val="001C3B4F"/>
    <w:rsid w:val="001C70AC"/>
    <w:rsid w:val="001E181A"/>
    <w:rsid w:val="001E277D"/>
    <w:rsid w:val="001E333C"/>
    <w:rsid w:val="001E74C8"/>
    <w:rsid w:val="001E7AF4"/>
    <w:rsid w:val="001F2397"/>
    <w:rsid w:val="001F3F86"/>
    <w:rsid w:val="001F5936"/>
    <w:rsid w:val="001F7F50"/>
    <w:rsid w:val="002044C5"/>
    <w:rsid w:val="00207895"/>
    <w:rsid w:val="00207BCE"/>
    <w:rsid w:val="00207DCA"/>
    <w:rsid w:val="002123FC"/>
    <w:rsid w:val="00212C43"/>
    <w:rsid w:val="0021337A"/>
    <w:rsid w:val="00214A93"/>
    <w:rsid w:val="0021563C"/>
    <w:rsid w:val="00216C0E"/>
    <w:rsid w:val="00221173"/>
    <w:rsid w:val="00223CC3"/>
    <w:rsid w:val="00227E1A"/>
    <w:rsid w:val="00230036"/>
    <w:rsid w:val="00231C84"/>
    <w:rsid w:val="002329E4"/>
    <w:rsid w:val="00234057"/>
    <w:rsid w:val="00234800"/>
    <w:rsid w:val="00234F0B"/>
    <w:rsid w:val="002373B6"/>
    <w:rsid w:val="00244426"/>
    <w:rsid w:val="00246A12"/>
    <w:rsid w:val="00246BCE"/>
    <w:rsid w:val="002476BF"/>
    <w:rsid w:val="00250C81"/>
    <w:rsid w:val="00252879"/>
    <w:rsid w:val="00257A6D"/>
    <w:rsid w:val="00257DA0"/>
    <w:rsid w:val="002604B3"/>
    <w:rsid w:val="00263CCD"/>
    <w:rsid w:val="002656B9"/>
    <w:rsid w:val="00266D5C"/>
    <w:rsid w:val="00270D45"/>
    <w:rsid w:val="00284675"/>
    <w:rsid w:val="00285B57"/>
    <w:rsid w:val="0028650D"/>
    <w:rsid w:val="002911C2"/>
    <w:rsid w:val="0029176B"/>
    <w:rsid w:val="002A6AE6"/>
    <w:rsid w:val="002B012B"/>
    <w:rsid w:val="002B44F5"/>
    <w:rsid w:val="002B6263"/>
    <w:rsid w:val="002C174E"/>
    <w:rsid w:val="002C4A55"/>
    <w:rsid w:val="002D0939"/>
    <w:rsid w:val="002D171E"/>
    <w:rsid w:val="002D5067"/>
    <w:rsid w:val="002D6425"/>
    <w:rsid w:val="002E0086"/>
    <w:rsid w:val="002E2FEE"/>
    <w:rsid w:val="002E4C31"/>
    <w:rsid w:val="002E6040"/>
    <w:rsid w:val="002F05FA"/>
    <w:rsid w:val="002F17E4"/>
    <w:rsid w:val="002F5042"/>
    <w:rsid w:val="002F52CD"/>
    <w:rsid w:val="002F54D2"/>
    <w:rsid w:val="00302E82"/>
    <w:rsid w:val="00304B7E"/>
    <w:rsid w:val="00306A9F"/>
    <w:rsid w:val="00310BCB"/>
    <w:rsid w:val="0031171F"/>
    <w:rsid w:val="00311D8B"/>
    <w:rsid w:val="003141C3"/>
    <w:rsid w:val="00315B07"/>
    <w:rsid w:val="0032213D"/>
    <w:rsid w:val="00325B31"/>
    <w:rsid w:val="00335846"/>
    <w:rsid w:val="00340A17"/>
    <w:rsid w:val="00344CAD"/>
    <w:rsid w:val="00345080"/>
    <w:rsid w:val="00353720"/>
    <w:rsid w:val="00357585"/>
    <w:rsid w:val="00360657"/>
    <w:rsid w:val="00360D04"/>
    <w:rsid w:val="003650EF"/>
    <w:rsid w:val="003720AE"/>
    <w:rsid w:val="00372C99"/>
    <w:rsid w:val="0037780D"/>
    <w:rsid w:val="003802A6"/>
    <w:rsid w:val="00383867"/>
    <w:rsid w:val="0038715C"/>
    <w:rsid w:val="00387439"/>
    <w:rsid w:val="003A07BA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E20E4"/>
    <w:rsid w:val="003E650B"/>
    <w:rsid w:val="003F0274"/>
    <w:rsid w:val="003F242D"/>
    <w:rsid w:val="003F552C"/>
    <w:rsid w:val="003F6B76"/>
    <w:rsid w:val="0040036F"/>
    <w:rsid w:val="00401EE7"/>
    <w:rsid w:val="004027D1"/>
    <w:rsid w:val="00404284"/>
    <w:rsid w:val="00405E1F"/>
    <w:rsid w:val="00406324"/>
    <w:rsid w:val="0040666F"/>
    <w:rsid w:val="004111CA"/>
    <w:rsid w:val="004204EF"/>
    <w:rsid w:val="00420754"/>
    <w:rsid w:val="004231CE"/>
    <w:rsid w:val="00431150"/>
    <w:rsid w:val="004316A1"/>
    <w:rsid w:val="00433DDB"/>
    <w:rsid w:val="004452A2"/>
    <w:rsid w:val="004469D1"/>
    <w:rsid w:val="004479DE"/>
    <w:rsid w:val="00450B48"/>
    <w:rsid w:val="00451488"/>
    <w:rsid w:val="004563A9"/>
    <w:rsid w:val="004630F5"/>
    <w:rsid w:val="004637E0"/>
    <w:rsid w:val="00473215"/>
    <w:rsid w:val="0047569E"/>
    <w:rsid w:val="00475DEC"/>
    <w:rsid w:val="004779D6"/>
    <w:rsid w:val="00481CEE"/>
    <w:rsid w:val="004822D7"/>
    <w:rsid w:val="0048700C"/>
    <w:rsid w:val="00487556"/>
    <w:rsid w:val="004925EB"/>
    <w:rsid w:val="0049279A"/>
    <w:rsid w:val="004941B2"/>
    <w:rsid w:val="00494A5A"/>
    <w:rsid w:val="00495741"/>
    <w:rsid w:val="004967A8"/>
    <w:rsid w:val="00497295"/>
    <w:rsid w:val="004A40C3"/>
    <w:rsid w:val="004A5447"/>
    <w:rsid w:val="004A62EB"/>
    <w:rsid w:val="004B4990"/>
    <w:rsid w:val="004B65BE"/>
    <w:rsid w:val="004D5A90"/>
    <w:rsid w:val="004E0928"/>
    <w:rsid w:val="004E122D"/>
    <w:rsid w:val="004E520B"/>
    <w:rsid w:val="004F06F5"/>
    <w:rsid w:val="004F51E3"/>
    <w:rsid w:val="00505D96"/>
    <w:rsid w:val="00505E00"/>
    <w:rsid w:val="00511DE9"/>
    <w:rsid w:val="00512075"/>
    <w:rsid w:val="00514857"/>
    <w:rsid w:val="00514CAA"/>
    <w:rsid w:val="0052033E"/>
    <w:rsid w:val="005241BE"/>
    <w:rsid w:val="00525F5C"/>
    <w:rsid w:val="00535D24"/>
    <w:rsid w:val="00540945"/>
    <w:rsid w:val="00541C82"/>
    <w:rsid w:val="005420BC"/>
    <w:rsid w:val="005457EA"/>
    <w:rsid w:val="00554046"/>
    <w:rsid w:val="00554E65"/>
    <w:rsid w:val="00557D18"/>
    <w:rsid w:val="00557EE6"/>
    <w:rsid w:val="005641C1"/>
    <w:rsid w:val="00570008"/>
    <w:rsid w:val="005701EE"/>
    <w:rsid w:val="00571040"/>
    <w:rsid w:val="00575A07"/>
    <w:rsid w:val="00575A5D"/>
    <w:rsid w:val="00583BE0"/>
    <w:rsid w:val="00586035"/>
    <w:rsid w:val="00587F85"/>
    <w:rsid w:val="00590749"/>
    <w:rsid w:val="00592DC7"/>
    <w:rsid w:val="00594C92"/>
    <w:rsid w:val="00597E03"/>
    <w:rsid w:val="005A4E5E"/>
    <w:rsid w:val="005A6B42"/>
    <w:rsid w:val="005B06A5"/>
    <w:rsid w:val="005B1874"/>
    <w:rsid w:val="005B48B1"/>
    <w:rsid w:val="005B6A4C"/>
    <w:rsid w:val="005C0230"/>
    <w:rsid w:val="005C7149"/>
    <w:rsid w:val="005D0E90"/>
    <w:rsid w:val="005D0FFC"/>
    <w:rsid w:val="005D5A2B"/>
    <w:rsid w:val="005D6867"/>
    <w:rsid w:val="005E5244"/>
    <w:rsid w:val="005E6EAF"/>
    <w:rsid w:val="005F2467"/>
    <w:rsid w:val="005F3A8A"/>
    <w:rsid w:val="005F755D"/>
    <w:rsid w:val="00602913"/>
    <w:rsid w:val="006123BC"/>
    <w:rsid w:val="006124B9"/>
    <w:rsid w:val="00612E3D"/>
    <w:rsid w:val="00617A45"/>
    <w:rsid w:val="006201CA"/>
    <w:rsid w:val="0062205C"/>
    <w:rsid w:val="00623C29"/>
    <w:rsid w:val="00631ADC"/>
    <w:rsid w:val="006324D6"/>
    <w:rsid w:val="00646D26"/>
    <w:rsid w:val="00647957"/>
    <w:rsid w:val="006500D4"/>
    <w:rsid w:val="00654BA4"/>
    <w:rsid w:val="00657550"/>
    <w:rsid w:val="0065770D"/>
    <w:rsid w:val="006601B2"/>
    <w:rsid w:val="00665D4F"/>
    <w:rsid w:val="006671AF"/>
    <w:rsid w:val="006758A8"/>
    <w:rsid w:val="006806A3"/>
    <w:rsid w:val="0068146D"/>
    <w:rsid w:val="00682530"/>
    <w:rsid w:val="00686BFB"/>
    <w:rsid w:val="00686F4C"/>
    <w:rsid w:val="00692F1F"/>
    <w:rsid w:val="0069446B"/>
    <w:rsid w:val="00694515"/>
    <w:rsid w:val="006A018F"/>
    <w:rsid w:val="006A3FA6"/>
    <w:rsid w:val="006B5085"/>
    <w:rsid w:val="006B569F"/>
    <w:rsid w:val="006B615B"/>
    <w:rsid w:val="006C2490"/>
    <w:rsid w:val="006C2E09"/>
    <w:rsid w:val="006C40CE"/>
    <w:rsid w:val="006C44E3"/>
    <w:rsid w:val="006D04A1"/>
    <w:rsid w:val="006D4447"/>
    <w:rsid w:val="006E058E"/>
    <w:rsid w:val="006E147B"/>
    <w:rsid w:val="006E2AFA"/>
    <w:rsid w:val="006E5557"/>
    <w:rsid w:val="006E6E69"/>
    <w:rsid w:val="006E7C03"/>
    <w:rsid w:val="006F3BB4"/>
    <w:rsid w:val="006F4EEE"/>
    <w:rsid w:val="006F5AE8"/>
    <w:rsid w:val="006F6A05"/>
    <w:rsid w:val="00704041"/>
    <w:rsid w:val="0070470E"/>
    <w:rsid w:val="00705056"/>
    <w:rsid w:val="00715F7E"/>
    <w:rsid w:val="00717976"/>
    <w:rsid w:val="0072020B"/>
    <w:rsid w:val="007237EC"/>
    <w:rsid w:val="00730325"/>
    <w:rsid w:val="007341F3"/>
    <w:rsid w:val="007361E7"/>
    <w:rsid w:val="007376EC"/>
    <w:rsid w:val="00742398"/>
    <w:rsid w:val="00745B18"/>
    <w:rsid w:val="00745C61"/>
    <w:rsid w:val="00755523"/>
    <w:rsid w:val="0076061E"/>
    <w:rsid w:val="00763E67"/>
    <w:rsid w:val="0076446C"/>
    <w:rsid w:val="00771DBC"/>
    <w:rsid w:val="0077573C"/>
    <w:rsid w:val="007822AC"/>
    <w:rsid w:val="00784682"/>
    <w:rsid w:val="00790177"/>
    <w:rsid w:val="007906D8"/>
    <w:rsid w:val="00794DFD"/>
    <w:rsid w:val="007959E4"/>
    <w:rsid w:val="007A49E3"/>
    <w:rsid w:val="007C0D0B"/>
    <w:rsid w:val="007C22E6"/>
    <w:rsid w:val="007D16CC"/>
    <w:rsid w:val="007D34DC"/>
    <w:rsid w:val="007F03A9"/>
    <w:rsid w:val="007F1671"/>
    <w:rsid w:val="007F22E1"/>
    <w:rsid w:val="007F5AB6"/>
    <w:rsid w:val="00800BD6"/>
    <w:rsid w:val="00800C2F"/>
    <w:rsid w:val="00801668"/>
    <w:rsid w:val="0080263D"/>
    <w:rsid w:val="00804C9A"/>
    <w:rsid w:val="00807C8E"/>
    <w:rsid w:val="00812BA0"/>
    <w:rsid w:val="00814E1B"/>
    <w:rsid w:val="00815A8F"/>
    <w:rsid w:val="008177F5"/>
    <w:rsid w:val="00817A3A"/>
    <w:rsid w:val="00817F9B"/>
    <w:rsid w:val="0083088B"/>
    <w:rsid w:val="00830D96"/>
    <w:rsid w:val="00831197"/>
    <w:rsid w:val="008326C6"/>
    <w:rsid w:val="00840569"/>
    <w:rsid w:val="00841A49"/>
    <w:rsid w:val="00841B63"/>
    <w:rsid w:val="0084442C"/>
    <w:rsid w:val="00853281"/>
    <w:rsid w:val="00853BD8"/>
    <w:rsid w:val="00855DC5"/>
    <w:rsid w:val="00857B0D"/>
    <w:rsid w:val="00863B27"/>
    <w:rsid w:val="0088152A"/>
    <w:rsid w:val="0088168C"/>
    <w:rsid w:val="00882BEA"/>
    <w:rsid w:val="008840FD"/>
    <w:rsid w:val="00887BDA"/>
    <w:rsid w:val="008900B0"/>
    <w:rsid w:val="0089134E"/>
    <w:rsid w:val="00892DA1"/>
    <w:rsid w:val="008934DE"/>
    <w:rsid w:val="008A3433"/>
    <w:rsid w:val="008A3658"/>
    <w:rsid w:val="008A5877"/>
    <w:rsid w:val="008A7B8E"/>
    <w:rsid w:val="008B0C9D"/>
    <w:rsid w:val="008B646A"/>
    <w:rsid w:val="008C5970"/>
    <w:rsid w:val="008C68B8"/>
    <w:rsid w:val="008D1F9F"/>
    <w:rsid w:val="008D4B53"/>
    <w:rsid w:val="008D5487"/>
    <w:rsid w:val="008E318F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3F80"/>
    <w:rsid w:val="00915473"/>
    <w:rsid w:val="00915C01"/>
    <w:rsid w:val="00916893"/>
    <w:rsid w:val="00920B88"/>
    <w:rsid w:val="0092376F"/>
    <w:rsid w:val="009320C0"/>
    <w:rsid w:val="00937F6F"/>
    <w:rsid w:val="00940818"/>
    <w:rsid w:val="00943E5F"/>
    <w:rsid w:val="0094487D"/>
    <w:rsid w:val="009500F8"/>
    <w:rsid w:val="009531B2"/>
    <w:rsid w:val="00957A48"/>
    <w:rsid w:val="00960218"/>
    <w:rsid w:val="00960F07"/>
    <w:rsid w:val="00960F0B"/>
    <w:rsid w:val="009630A5"/>
    <w:rsid w:val="009663FD"/>
    <w:rsid w:val="0096734B"/>
    <w:rsid w:val="00970C25"/>
    <w:rsid w:val="00973362"/>
    <w:rsid w:val="00974DDD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949F2"/>
    <w:rsid w:val="009A0C9C"/>
    <w:rsid w:val="009A3A50"/>
    <w:rsid w:val="009A4F96"/>
    <w:rsid w:val="009A7AE8"/>
    <w:rsid w:val="009B40FB"/>
    <w:rsid w:val="009B6B6F"/>
    <w:rsid w:val="009C08AF"/>
    <w:rsid w:val="009C141A"/>
    <w:rsid w:val="009C2FD4"/>
    <w:rsid w:val="009C516D"/>
    <w:rsid w:val="009C5263"/>
    <w:rsid w:val="009C628D"/>
    <w:rsid w:val="009C7948"/>
    <w:rsid w:val="009D0E81"/>
    <w:rsid w:val="009D3EC7"/>
    <w:rsid w:val="009D4727"/>
    <w:rsid w:val="009D6F3F"/>
    <w:rsid w:val="009E37AA"/>
    <w:rsid w:val="009E47E7"/>
    <w:rsid w:val="009F056F"/>
    <w:rsid w:val="00A07146"/>
    <w:rsid w:val="00A11B81"/>
    <w:rsid w:val="00A14BB1"/>
    <w:rsid w:val="00A220DA"/>
    <w:rsid w:val="00A23600"/>
    <w:rsid w:val="00A2531D"/>
    <w:rsid w:val="00A25A3A"/>
    <w:rsid w:val="00A31E87"/>
    <w:rsid w:val="00A36AAC"/>
    <w:rsid w:val="00A4087B"/>
    <w:rsid w:val="00A41131"/>
    <w:rsid w:val="00A452A1"/>
    <w:rsid w:val="00A55380"/>
    <w:rsid w:val="00A57C38"/>
    <w:rsid w:val="00A60B2C"/>
    <w:rsid w:val="00A61C5B"/>
    <w:rsid w:val="00A67031"/>
    <w:rsid w:val="00A67417"/>
    <w:rsid w:val="00A7130D"/>
    <w:rsid w:val="00A71E39"/>
    <w:rsid w:val="00A72995"/>
    <w:rsid w:val="00A759FD"/>
    <w:rsid w:val="00A76602"/>
    <w:rsid w:val="00A771FA"/>
    <w:rsid w:val="00A83B63"/>
    <w:rsid w:val="00A83FEE"/>
    <w:rsid w:val="00A86000"/>
    <w:rsid w:val="00A96B53"/>
    <w:rsid w:val="00AA2594"/>
    <w:rsid w:val="00AA4AE4"/>
    <w:rsid w:val="00AA4B6C"/>
    <w:rsid w:val="00AA5B2F"/>
    <w:rsid w:val="00AA5CD0"/>
    <w:rsid w:val="00AA6F77"/>
    <w:rsid w:val="00AB1BD6"/>
    <w:rsid w:val="00AB1FA0"/>
    <w:rsid w:val="00AD42BB"/>
    <w:rsid w:val="00AE2293"/>
    <w:rsid w:val="00AE635A"/>
    <w:rsid w:val="00AF1559"/>
    <w:rsid w:val="00AF206E"/>
    <w:rsid w:val="00AF283D"/>
    <w:rsid w:val="00AF2B49"/>
    <w:rsid w:val="00AF5586"/>
    <w:rsid w:val="00AF6610"/>
    <w:rsid w:val="00B00F98"/>
    <w:rsid w:val="00B029CA"/>
    <w:rsid w:val="00B03EB6"/>
    <w:rsid w:val="00B066B4"/>
    <w:rsid w:val="00B119E1"/>
    <w:rsid w:val="00B2296F"/>
    <w:rsid w:val="00B22DEC"/>
    <w:rsid w:val="00B234D3"/>
    <w:rsid w:val="00B23C49"/>
    <w:rsid w:val="00B2700E"/>
    <w:rsid w:val="00B276B6"/>
    <w:rsid w:val="00B320D8"/>
    <w:rsid w:val="00B4009B"/>
    <w:rsid w:val="00B44411"/>
    <w:rsid w:val="00B4471F"/>
    <w:rsid w:val="00B46374"/>
    <w:rsid w:val="00B57660"/>
    <w:rsid w:val="00B60B73"/>
    <w:rsid w:val="00B6486C"/>
    <w:rsid w:val="00B662AD"/>
    <w:rsid w:val="00B764B8"/>
    <w:rsid w:val="00B80D2B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1C17"/>
    <w:rsid w:val="00BC2694"/>
    <w:rsid w:val="00BC38BC"/>
    <w:rsid w:val="00BD06ED"/>
    <w:rsid w:val="00BD0BA7"/>
    <w:rsid w:val="00BD1BBA"/>
    <w:rsid w:val="00BD59F3"/>
    <w:rsid w:val="00BD6566"/>
    <w:rsid w:val="00BD6FAA"/>
    <w:rsid w:val="00BE3616"/>
    <w:rsid w:val="00BE4D25"/>
    <w:rsid w:val="00BF362D"/>
    <w:rsid w:val="00C0240A"/>
    <w:rsid w:val="00C04362"/>
    <w:rsid w:val="00C07C62"/>
    <w:rsid w:val="00C12A92"/>
    <w:rsid w:val="00C14D52"/>
    <w:rsid w:val="00C178CB"/>
    <w:rsid w:val="00C20E90"/>
    <w:rsid w:val="00C2453B"/>
    <w:rsid w:val="00C25D9D"/>
    <w:rsid w:val="00C307E5"/>
    <w:rsid w:val="00C34DD6"/>
    <w:rsid w:val="00C404CB"/>
    <w:rsid w:val="00C42729"/>
    <w:rsid w:val="00C522C8"/>
    <w:rsid w:val="00C52B69"/>
    <w:rsid w:val="00C63C74"/>
    <w:rsid w:val="00C754DB"/>
    <w:rsid w:val="00C760C3"/>
    <w:rsid w:val="00C872D6"/>
    <w:rsid w:val="00C9250D"/>
    <w:rsid w:val="00CB4BFE"/>
    <w:rsid w:val="00CC045E"/>
    <w:rsid w:val="00CC403B"/>
    <w:rsid w:val="00CC696A"/>
    <w:rsid w:val="00CD0203"/>
    <w:rsid w:val="00CD164D"/>
    <w:rsid w:val="00CD3467"/>
    <w:rsid w:val="00CD6804"/>
    <w:rsid w:val="00CD6B8A"/>
    <w:rsid w:val="00CD7B67"/>
    <w:rsid w:val="00CF0D76"/>
    <w:rsid w:val="00CF1998"/>
    <w:rsid w:val="00CF44E8"/>
    <w:rsid w:val="00CF4D7A"/>
    <w:rsid w:val="00CF527B"/>
    <w:rsid w:val="00CFEC40"/>
    <w:rsid w:val="00D00D2B"/>
    <w:rsid w:val="00D030C0"/>
    <w:rsid w:val="00D05393"/>
    <w:rsid w:val="00D06D44"/>
    <w:rsid w:val="00D0705E"/>
    <w:rsid w:val="00D07138"/>
    <w:rsid w:val="00D0749A"/>
    <w:rsid w:val="00D15EFA"/>
    <w:rsid w:val="00D16BAD"/>
    <w:rsid w:val="00D2343D"/>
    <w:rsid w:val="00D31858"/>
    <w:rsid w:val="00D33177"/>
    <w:rsid w:val="00D346E9"/>
    <w:rsid w:val="00D3759A"/>
    <w:rsid w:val="00D407BB"/>
    <w:rsid w:val="00D40836"/>
    <w:rsid w:val="00D42505"/>
    <w:rsid w:val="00D429C8"/>
    <w:rsid w:val="00D43177"/>
    <w:rsid w:val="00D456D1"/>
    <w:rsid w:val="00D45D80"/>
    <w:rsid w:val="00D46529"/>
    <w:rsid w:val="00D477F3"/>
    <w:rsid w:val="00D47F38"/>
    <w:rsid w:val="00D531E2"/>
    <w:rsid w:val="00D55CFC"/>
    <w:rsid w:val="00D61FE2"/>
    <w:rsid w:val="00D73243"/>
    <w:rsid w:val="00D732AF"/>
    <w:rsid w:val="00D73302"/>
    <w:rsid w:val="00D77374"/>
    <w:rsid w:val="00D82419"/>
    <w:rsid w:val="00D8581E"/>
    <w:rsid w:val="00D85B23"/>
    <w:rsid w:val="00D85DFB"/>
    <w:rsid w:val="00D90063"/>
    <w:rsid w:val="00D907B5"/>
    <w:rsid w:val="00D90ACF"/>
    <w:rsid w:val="00D92921"/>
    <w:rsid w:val="00D92AA4"/>
    <w:rsid w:val="00D953C5"/>
    <w:rsid w:val="00D96465"/>
    <w:rsid w:val="00DA2A32"/>
    <w:rsid w:val="00DA4105"/>
    <w:rsid w:val="00DA6CA4"/>
    <w:rsid w:val="00DB0A9D"/>
    <w:rsid w:val="00DB3A45"/>
    <w:rsid w:val="00DB4A50"/>
    <w:rsid w:val="00DB58D9"/>
    <w:rsid w:val="00DB633A"/>
    <w:rsid w:val="00DC0271"/>
    <w:rsid w:val="00DC0B49"/>
    <w:rsid w:val="00DC0DA0"/>
    <w:rsid w:val="00DD62CC"/>
    <w:rsid w:val="00DE2A3F"/>
    <w:rsid w:val="00DE2AC8"/>
    <w:rsid w:val="00DF0547"/>
    <w:rsid w:val="00DF0CC1"/>
    <w:rsid w:val="00E1113C"/>
    <w:rsid w:val="00E13BBE"/>
    <w:rsid w:val="00E13CA7"/>
    <w:rsid w:val="00E13E42"/>
    <w:rsid w:val="00E205D9"/>
    <w:rsid w:val="00E226D4"/>
    <w:rsid w:val="00E23E01"/>
    <w:rsid w:val="00E246AB"/>
    <w:rsid w:val="00E25E52"/>
    <w:rsid w:val="00E26A91"/>
    <w:rsid w:val="00E26CA8"/>
    <w:rsid w:val="00E3168E"/>
    <w:rsid w:val="00E33882"/>
    <w:rsid w:val="00E34647"/>
    <w:rsid w:val="00E35C3A"/>
    <w:rsid w:val="00E3680A"/>
    <w:rsid w:val="00E46187"/>
    <w:rsid w:val="00E464B1"/>
    <w:rsid w:val="00E50D45"/>
    <w:rsid w:val="00E54543"/>
    <w:rsid w:val="00E55C8E"/>
    <w:rsid w:val="00E620D6"/>
    <w:rsid w:val="00E64625"/>
    <w:rsid w:val="00E64634"/>
    <w:rsid w:val="00E74E75"/>
    <w:rsid w:val="00E752B1"/>
    <w:rsid w:val="00E76B28"/>
    <w:rsid w:val="00E97FDC"/>
    <w:rsid w:val="00EA417B"/>
    <w:rsid w:val="00EA50CC"/>
    <w:rsid w:val="00EA5191"/>
    <w:rsid w:val="00EB5B3D"/>
    <w:rsid w:val="00EB7A57"/>
    <w:rsid w:val="00EC3ACC"/>
    <w:rsid w:val="00EC4FF4"/>
    <w:rsid w:val="00EC7869"/>
    <w:rsid w:val="00ED1EE9"/>
    <w:rsid w:val="00ED2443"/>
    <w:rsid w:val="00ED497E"/>
    <w:rsid w:val="00ED5A27"/>
    <w:rsid w:val="00EE2C38"/>
    <w:rsid w:val="00EE5794"/>
    <w:rsid w:val="00EE6B28"/>
    <w:rsid w:val="00EE6F4E"/>
    <w:rsid w:val="00EE7275"/>
    <w:rsid w:val="00EE7483"/>
    <w:rsid w:val="00F015AB"/>
    <w:rsid w:val="00F052CE"/>
    <w:rsid w:val="00F164F0"/>
    <w:rsid w:val="00F16F21"/>
    <w:rsid w:val="00F20C4A"/>
    <w:rsid w:val="00F213A8"/>
    <w:rsid w:val="00F23509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4528C"/>
    <w:rsid w:val="00F50DB0"/>
    <w:rsid w:val="00F530FA"/>
    <w:rsid w:val="00F53153"/>
    <w:rsid w:val="00F67CCD"/>
    <w:rsid w:val="00F72AA8"/>
    <w:rsid w:val="00F73C10"/>
    <w:rsid w:val="00F77EBE"/>
    <w:rsid w:val="00F87EF7"/>
    <w:rsid w:val="00F906D4"/>
    <w:rsid w:val="00F91397"/>
    <w:rsid w:val="00F91E0B"/>
    <w:rsid w:val="00F92289"/>
    <w:rsid w:val="00F9379C"/>
    <w:rsid w:val="00F9711F"/>
    <w:rsid w:val="00F97F61"/>
    <w:rsid w:val="00FA1B47"/>
    <w:rsid w:val="00FB63DB"/>
    <w:rsid w:val="00FB6456"/>
    <w:rsid w:val="00FC332F"/>
    <w:rsid w:val="00FC6B0E"/>
    <w:rsid w:val="00FC76EF"/>
    <w:rsid w:val="00FD150B"/>
    <w:rsid w:val="00FD1DB8"/>
    <w:rsid w:val="00FD6AC9"/>
    <w:rsid w:val="00FD75CC"/>
    <w:rsid w:val="00FE3394"/>
    <w:rsid w:val="00FE538E"/>
    <w:rsid w:val="011768B4"/>
    <w:rsid w:val="0189A310"/>
    <w:rsid w:val="01C73976"/>
    <w:rsid w:val="02FA7596"/>
    <w:rsid w:val="030D7283"/>
    <w:rsid w:val="03E3AE73"/>
    <w:rsid w:val="048A59FC"/>
    <w:rsid w:val="04DAC973"/>
    <w:rsid w:val="06E2114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1D8BFE9"/>
    <w:rsid w:val="13499D86"/>
    <w:rsid w:val="143DB676"/>
    <w:rsid w:val="14F60EC3"/>
    <w:rsid w:val="16175CC5"/>
    <w:rsid w:val="16AF6434"/>
    <w:rsid w:val="175BE0F5"/>
    <w:rsid w:val="17DB1FC1"/>
    <w:rsid w:val="1A0AAA22"/>
    <w:rsid w:val="1A480B30"/>
    <w:rsid w:val="1BE4502B"/>
    <w:rsid w:val="1BEC3547"/>
    <w:rsid w:val="1C12E50A"/>
    <w:rsid w:val="1C924E40"/>
    <w:rsid w:val="1D554BE2"/>
    <w:rsid w:val="1E26485D"/>
    <w:rsid w:val="1F4FC896"/>
    <w:rsid w:val="1F7FB8D8"/>
    <w:rsid w:val="21F71DA6"/>
    <w:rsid w:val="22E09A68"/>
    <w:rsid w:val="23718725"/>
    <w:rsid w:val="23C57D47"/>
    <w:rsid w:val="24CFFA8D"/>
    <w:rsid w:val="25C0AA01"/>
    <w:rsid w:val="2633FAB8"/>
    <w:rsid w:val="26649C7B"/>
    <w:rsid w:val="286562CC"/>
    <w:rsid w:val="28F785C4"/>
    <w:rsid w:val="2A939C19"/>
    <w:rsid w:val="2AC2EE8A"/>
    <w:rsid w:val="2D0622B0"/>
    <w:rsid w:val="2D91A6FD"/>
    <w:rsid w:val="2FDADCFE"/>
    <w:rsid w:val="30DF2106"/>
    <w:rsid w:val="30E98B1A"/>
    <w:rsid w:val="33302935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3E5D1DED"/>
    <w:rsid w:val="40301651"/>
    <w:rsid w:val="4136143C"/>
    <w:rsid w:val="4157EBBF"/>
    <w:rsid w:val="425460E3"/>
    <w:rsid w:val="458E19B3"/>
    <w:rsid w:val="46776F6A"/>
    <w:rsid w:val="46DB4FEF"/>
    <w:rsid w:val="46F8258A"/>
    <w:rsid w:val="48F266F2"/>
    <w:rsid w:val="49426878"/>
    <w:rsid w:val="494269BD"/>
    <w:rsid w:val="4959F32A"/>
    <w:rsid w:val="4A19C4C9"/>
    <w:rsid w:val="4A4F8C7F"/>
    <w:rsid w:val="4D232224"/>
    <w:rsid w:val="532464DA"/>
    <w:rsid w:val="536BBC12"/>
    <w:rsid w:val="53B88B0A"/>
    <w:rsid w:val="54CD2399"/>
    <w:rsid w:val="54E552F8"/>
    <w:rsid w:val="54FF8FFE"/>
    <w:rsid w:val="56F740A2"/>
    <w:rsid w:val="573F21AD"/>
    <w:rsid w:val="59A4B987"/>
    <w:rsid w:val="5A79D5FD"/>
    <w:rsid w:val="5A817A84"/>
    <w:rsid w:val="5C01C551"/>
    <w:rsid w:val="5D460CF5"/>
    <w:rsid w:val="5DA69267"/>
    <w:rsid w:val="5E1728F0"/>
    <w:rsid w:val="5EB77BF5"/>
    <w:rsid w:val="5F33B676"/>
    <w:rsid w:val="5FD3F31D"/>
    <w:rsid w:val="60247551"/>
    <w:rsid w:val="60BF7436"/>
    <w:rsid w:val="61439877"/>
    <w:rsid w:val="621E0B76"/>
    <w:rsid w:val="635D3C5D"/>
    <w:rsid w:val="63611901"/>
    <w:rsid w:val="63BD4F18"/>
    <w:rsid w:val="646A4E77"/>
    <w:rsid w:val="6997FD01"/>
    <w:rsid w:val="69CED0AF"/>
    <w:rsid w:val="6A6CBFB1"/>
    <w:rsid w:val="6C7006A3"/>
    <w:rsid w:val="6CCB9588"/>
    <w:rsid w:val="6E57991C"/>
    <w:rsid w:val="6EA8DFC1"/>
    <w:rsid w:val="6F9BDA8D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  <w:rsid w:val="7FF6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A68DD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cs="Arial" w:eastAsiaTheme="minorEastAsia"/>
      <w:b/>
      <w:bCs/>
      <w:color w:val="FF0000"/>
      <w:sz w:val="28"/>
      <w:szCs w:val="28"/>
    </w:rPr>
  </w:style>
  <w:style w:type="character" w:styleId="TitreCar" w:customStyle="1">
    <w:name w:val="Titre Car"/>
    <w:basedOn w:val="Policepardfaut"/>
    <w:link w:val="Titre"/>
    <w:uiPriority w:val="10"/>
    <w:rsid w:val="001B657E"/>
    <w:rPr>
      <w:rFonts w:ascii="Arial" w:hAnsi="Arial" w:cs="Arial" w:eastAsiaTheme="minorEastAsia"/>
      <w:b/>
      <w:bCs/>
      <w:color w:val="FF0000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styleId="Titre1Car" w:customStyle="1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styleId="Titre3Car" w:customStyle="1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styleId="Default" w:customStyle="1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hAnsi="Cambria" w:cs="Cambria" w:eastAsiaTheme="minorEastAs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hAnsi="Arial" w:eastAsia="SimSun" w:cs="Times New Roman"/>
      <w:noProof/>
      <w:szCs w:val="24"/>
    </w:rPr>
  </w:style>
  <w:style w:type="character" w:styleId="ParagraphedelisteCar" w:customStyle="1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hAnsi="Arial" w:eastAsia="SimSun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hAnsi="Arial" w:eastAsia="SimSun" w:cs="Times New Roman"/>
      <w:noProof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FD6AC9"/>
    <w:rPr>
      <w:rFonts w:ascii="Arial" w:hAnsi="Arial" w:eastAsia="SimSun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hAnsiTheme="minorHAnsi" w:eastAsiaTheme="minorHAnsi" w:cstheme="minorBidi"/>
      <w:b/>
      <w:bCs/>
      <w:noProof w:val="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326D9"/>
    <w:rPr>
      <w:rFonts w:ascii="Arial" w:hAnsi="Arial" w:eastAsia="SimSun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Policepardfaut"/>
    <w:rsid w:val="00F4459F"/>
  </w:style>
  <w:style w:type="character" w:styleId="eop" w:customStyle="1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4" ma:contentTypeDescription="Create a new document." ma:contentTypeScope="" ma:versionID="06732cf6b0a24fdc87af764a43f40c68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3395c8712347dff4a1a66e08bfd49ea8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95FF0-F4AB-429A-B9A8-DEA74EA0A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customXml/itemProps4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AF98A6-8B2B-46E3-857E-920981212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8</cp:revision>
  <dcterms:created xsi:type="dcterms:W3CDTF">2023-11-08T04:48:00Z</dcterms:created>
  <dcterms:modified xsi:type="dcterms:W3CDTF">2024-03-13T14:16:08Z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94aa40c5d0c84e9f8c92f6a8b65f7487353dc211c2b108282498646221ba8950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</Properties>
</file>